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DD" w:rsidRDefault="003639DD" w:rsidP="003639DD">
      <w:pPr>
        <w:shd w:val="clear" w:color="auto" w:fill="FFFFFF"/>
        <w:tabs>
          <w:tab w:val="left" w:pos="2020"/>
        </w:tabs>
        <w:spacing w:after="0" w:line="240" w:lineRule="auto"/>
        <w:ind w:left="709"/>
        <w:jc w:val="center"/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</w:pPr>
      <w:r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  <w:t>Program</w:t>
      </w:r>
    </w:p>
    <w:p w:rsidR="00532D6C" w:rsidRDefault="003639DD" w:rsidP="00532D6C">
      <w:pPr>
        <w:shd w:val="clear" w:color="auto" w:fill="FFFFFF"/>
        <w:tabs>
          <w:tab w:val="left" w:pos="2020"/>
        </w:tabs>
        <w:spacing w:after="0" w:line="240" w:lineRule="auto"/>
        <w:ind w:left="709"/>
        <w:jc w:val="both"/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</w:pPr>
      <w:r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  <w:t xml:space="preserve">             </w:t>
      </w:r>
      <w:r w:rsidRPr="003639DD"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  <w:t>6. Dni Skandynawskie w Szczecinie</w:t>
      </w:r>
    </w:p>
    <w:p w:rsidR="003639DD" w:rsidRDefault="003639DD" w:rsidP="00532D6C">
      <w:pPr>
        <w:shd w:val="clear" w:color="auto" w:fill="FFFFFF"/>
        <w:tabs>
          <w:tab w:val="left" w:pos="2020"/>
        </w:tabs>
        <w:spacing w:after="0" w:line="240" w:lineRule="auto"/>
        <w:ind w:left="709"/>
        <w:jc w:val="both"/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</w:pPr>
      <w:r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  <w:tab/>
      </w:r>
      <w:r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  <w:tab/>
      </w:r>
      <w:r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  <w:tab/>
      </w:r>
      <w:r>
        <w:rPr>
          <w:rFonts w:ascii="Palatino Linotype" w:eastAsia="Microsoft JhengHei Light" w:hAnsi="Palatino Linotype" w:cs="Tahoma"/>
          <w:b/>
          <w:color w:val="00B0F0"/>
          <w:sz w:val="40"/>
          <w:szCs w:val="40"/>
        </w:rPr>
        <w:tab/>
        <w:t xml:space="preserve">    14-19 maja 2019 r.</w:t>
      </w:r>
    </w:p>
    <w:p w:rsidR="00532D6C" w:rsidRPr="003639DD" w:rsidRDefault="00532D6C" w:rsidP="00532D6C">
      <w:pPr>
        <w:shd w:val="clear" w:color="auto" w:fill="FFFFFF"/>
        <w:tabs>
          <w:tab w:val="left" w:pos="2020"/>
        </w:tabs>
        <w:spacing w:after="0" w:line="240" w:lineRule="auto"/>
        <w:ind w:left="709"/>
        <w:jc w:val="both"/>
      </w:pPr>
    </w:p>
    <w:tbl>
      <w:tblPr>
        <w:tblStyle w:val="Tabela-Siatka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"/>
        <w:gridCol w:w="6479"/>
        <w:gridCol w:w="2965"/>
      </w:tblGrid>
      <w:tr w:rsidR="00532D6C" w:rsidTr="00532D6C">
        <w:tc>
          <w:tcPr>
            <w:tcW w:w="10207" w:type="dxa"/>
            <w:gridSpan w:val="3"/>
            <w:shd w:val="clear" w:color="auto" w:fill="D9D9D9" w:themeFill="background1" w:themeFillShade="D9"/>
          </w:tcPr>
          <w:p w:rsidR="00532D6C" w:rsidRPr="00D37A2A" w:rsidRDefault="00532D6C" w:rsidP="00532D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14 maja 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201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9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 r. (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wtorek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)</w:t>
            </w:r>
          </w:p>
        </w:tc>
      </w:tr>
      <w:tr w:rsidR="00532D6C" w:rsidTr="00532D6C">
        <w:tc>
          <w:tcPr>
            <w:tcW w:w="763" w:type="dxa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11.00</w:t>
            </w:r>
          </w:p>
        </w:tc>
        <w:tc>
          <w:tcPr>
            <w:tcW w:w="6479" w:type="dxa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Otwarcie wystawy „Baśnie Andersena w polskiej ilustracji książkowej” - </w:t>
            </w:r>
            <w:r w:rsidRPr="0081421F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spotkanie dla najmłodszych oraz niespodzianki z Ambasady Norwegii w Warszawie </w:t>
            </w:r>
          </w:p>
          <w:p w:rsidR="00532D6C" w:rsidRDefault="00532D6C" w:rsidP="00532D6C">
            <w:pPr>
              <w:jc w:val="right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- wstęp wolny-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  </w:t>
            </w:r>
          </w:p>
        </w:tc>
        <w:tc>
          <w:tcPr>
            <w:tcW w:w="2965" w:type="dxa"/>
          </w:tcPr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Dom Kultury 13 Muz</w:t>
            </w:r>
          </w:p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Pl. Żołnierza Polskiego 2, 70-551 Szczecin </w:t>
            </w:r>
          </w:p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</w:t>
            </w:r>
            <w:bookmarkStart w:id="0" w:name="_GoBack"/>
            <w:bookmarkEnd w:id="0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w.13muz.eu</w:t>
            </w:r>
          </w:p>
        </w:tc>
      </w:tr>
      <w:tr w:rsidR="00532D6C" w:rsidTr="00532D6C">
        <w:tc>
          <w:tcPr>
            <w:tcW w:w="763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12.00</w:t>
            </w:r>
          </w:p>
        </w:tc>
        <w:tc>
          <w:tcPr>
            <w:tcW w:w="6479" w:type="dxa"/>
            <w:shd w:val="clear" w:color="auto" w:fill="F2F2F2" w:themeFill="background1" w:themeFillShade="F2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P</w:t>
            </w:r>
            <w:r w:rsidRPr="00462EA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okaz filmu dla młodzieży i dorosłych "Ach, śpij kochanie"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, </w:t>
            </w:r>
            <w:r w:rsidRPr="00336A1E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reż. </w:t>
            </w:r>
            <w:proofErr w:type="spellStart"/>
            <w:r w:rsidRPr="00336A1E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Hella</w:t>
            </w:r>
            <w:proofErr w:type="spellEnd"/>
            <w:r w:rsidRPr="00336A1E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</w:t>
            </w:r>
            <w:proofErr w:type="spellStart"/>
            <w:r w:rsidRPr="00336A1E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Joof</w:t>
            </w:r>
            <w:proofErr w:type="spellEnd"/>
            <w:r w:rsidRPr="00336A1E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/ 2009, 90 min., napisy PL, DVD</w:t>
            </w:r>
            <w:r w:rsidRPr="00462EA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</w:t>
            </w:r>
          </w:p>
          <w:p w:rsidR="00532D6C" w:rsidRPr="00EB1D69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                                                                                                      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                                       </w:t>
            </w: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- wstęp wolny-          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Dom Kultury 13 Muz</w:t>
            </w:r>
          </w:p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Pl. Żołnierza Polskiego 2, 70-551 Szczecin </w:t>
            </w:r>
          </w:p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www.13muz.eu</w:t>
            </w:r>
          </w:p>
        </w:tc>
      </w:tr>
      <w:tr w:rsidR="00532D6C" w:rsidTr="00532D6C">
        <w:tc>
          <w:tcPr>
            <w:tcW w:w="763" w:type="dxa"/>
          </w:tcPr>
          <w:p w:rsidR="00532D6C" w:rsidRDefault="00532D6C" w:rsidP="0053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19.00</w:t>
            </w:r>
          </w:p>
        </w:tc>
        <w:tc>
          <w:tcPr>
            <w:tcW w:w="6479" w:type="dxa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Gala Inauguracyjna 6. Dni Skandynawskich</w:t>
            </w:r>
            <w:r w:rsidRPr="00A20D8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.</w:t>
            </w:r>
            <w:r w:rsidR="0000673A"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</w:t>
            </w:r>
          </w:p>
          <w:p w:rsidR="00532D6C" w:rsidRPr="00423C1B" w:rsidRDefault="00532D6C" w:rsidP="0000673A">
            <w:pPr>
              <w:jc w:val="right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423C1B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          </w:t>
            </w:r>
            <w:r w:rsidR="0000673A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</w:t>
            </w:r>
            <w:r w:rsidRPr="00423C1B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</w:t>
            </w:r>
            <w:proofErr w:type="spellStart"/>
            <w:r w:rsidR="0000673A" w:rsidRPr="0000673A">
              <w:rPr>
                <w:rFonts w:ascii="Palatino Linotype" w:eastAsia="Microsoft JhengHei Light" w:hAnsi="Palatino Linotype" w:cs="Tahoma"/>
                <w:color w:val="595959" w:themeColor="text1" w:themeTint="A6"/>
                <w:sz w:val="16"/>
                <w:szCs w:val="16"/>
              </w:rPr>
              <w:t>www.ds.szczecin.eu</w:t>
            </w:r>
            <w:proofErr w:type="spellEnd"/>
            <w:r w:rsidR="0000673A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                                   </w:t>
            </w:r>
            <w:r w:rsidR="0000673A"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</w:t>
            </w:r>
            <w:r w:rsidR="00423C1B" w:rsidRPr="00423C1B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- wstęp za zaproszeniem - </w:t>
            </w:r>
            <w:r w:rsidRPr="00423C1B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    </w:t>
            </w:r>
          </w:p>
        </w:tc>
        <w:tc>
          <w:tcPr>
            <w:tcW w:w="2965" w:type="dxa"/>
          </w:tcPr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Filharmonia im. M. Karłowicza w Szczecinie</w:t>
            </w:r>
          </w:p>
          <w:p w:rsidR="00532D6C" w:rsidRPr="00EB1D69" w:rsidRDefault="00532D6C" w:rsidP="000067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ul. Małopolska 48, 70-515 Szczecin </w:t>
            </w:r>
          </w:p>
        </w:tc>
      </w:tr>
    </w:tbl>
    <w:p w:rsidR="00532D6C" w:rsidRPr="00423C1B" w:rsidRDefault="00532D6C" w:rsidP="000D2A56">
      <w:pPr>
        <w:spacing w:after="0" w:line="360" w:lineRule="auto"/>
        <w:rPr>
          <w:sz w:val="10"/>
          <w:szCs w:val="10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6521"/>
        <w:gridCol w:w="2976"/>
      </w:tblGrid>
      <w:tr w:rsidR="00532D6C" w:rsidTr="00532D6C">
        <w:tc>
          <w:tcPr>
            <w:tcW w:w="10206" w:type="dxa"/>
            <w:gridSpan w:val="3"/>
            <w:shd w:val="clear" w:color="auto" w:fill="D9D9D9" w:themeFill="background1" w:themeFillShade="D9"/>
          </w:tcPr>
          <w:p w:rsidR="00532D6C" w:rsidRPr="00D37A2A" w:rsidRDefault="00532D6C" w:rsidP="00532D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15 maja 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201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9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 r. (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środa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)</w:t>
            </w:r>
          </w:p>
        </w:tc>
      </w:tr>
      <w:tr w:rsidR="00532D6C" w:rsidTr="000D2A56">
        <w:trPr>
          <w:trHeight w:val="347"/>
        </w:trPr>
        <w:tc>
          <w:tcPr>
            <w:tcW w:w="709" w:type="dxa"/>
            <w:shd w:val="clear" w:color="auto" w:fill="auto"/>
          </w:tcPr>
          <w:p w:rsidR="00532D6C" w:rsidRDefault="00532D6C" w:rsidP="0053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6DD"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</w:t>
            </w: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0</w:t>
            </w:r>
            <w:r w:rsidRPr="002A46DD"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.</w:t>
            </w: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0</w:t>
            </w:r>
            <w:r w:rsidRPr="002A46DD"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0-1</w:t>
            </w: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5</w:t>
            </w:r>
            <w:r w:rsidRPr="002A46DD"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.</w:t>
            </w: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0</w:t>
            </w:r>
            <w:r w:rsidRPr="002A46DD"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0</w:t>
            </w:r>
          </w:p>
        </w:tc>
        <w:tc>
          <w:tcPr>
            <w:tcW w:w="6521" w:type="dxa"/>
            <w:shd w:val="clear" w:color="auto" w:fill="auto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A20D8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Konferencja biznesowa, Scandinavian Business 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Connect</w:t>
            </w:r>
            <w:proofErr w:type="spellEnd"/>
          </w:p>
          <w:p w:rsidR="00532D6C" w:rsidRPr="00A35E47" w:rsidRDefault="00532D6C" w:rsidP="000D2A5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6"/>
                <w:szCs w:val="16"/>
              </w:rPr>
              <w:t xml:space="preserve">                          </w:t>
            </w:r>
            <w:r w:rsidR="000D2A56"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6"/>
                <w:szCs w:val="16"/>
              </w:rPr>
              <w:t xml:space="preserve">              </w:t>
            </w: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6"/>
                <w:szCs w:val="16"/>
              </w:rPr>
              <w:t xml:space="preserve">    </w:t>
            </w:r>
            <w:r w:rsid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6"/>
                <w:szCs w:val="16"/>
              </w:rPr>
              <w:t xml:space="preserve"> </w:t>
            </w: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6"/>
                <w:szCs w:val="16"/>
              </w:rPr>
              <w:t xml:space="preserve"> </w:t>
            </w:r>
            <w:proofErr w:type="spellStart"/>
            <w:r w:rsidR="000D2A56"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6"/>
                <w:szCs w:val="16"/>
              </w:rPr>
              <w:t>www.ds.szczecin.eu</w:t>
            </w:r>
            <w:proofErr w:type="spellEnd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    </w:t>
            </w:r>
            <w:r w:rsid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                </w:t>
            </w:r>
            <w:r w:rsidR="000D2A56"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          </w:t>
            </w:r>
            <w:r w:rsidRPr="00A35E47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- wstęp na zaproszenie</w:t>
            </w:r>
            <w:r w:rsidR="00423C1B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m -</w:t>
            </w:r>
          </w:p>
        </w:tc>
        <w:tc>
          <w:tcPr>
            <w:tcW w:w="2976" w:type="dxa"/>
            <w:shd w:val="clear" w:color="auto" w:fill="auto"/>
          </w:tcPr>
          <w:p w:rsidR="00532D6C" w:rsidRPr="00EB1D69" w:rsidRDefault="00532D6C" w:rsidP="00532D6C">
            <w:pPr>
              <w:spacing w:line="20" w:lineRule="atLeast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  <w:lang w:val="en-GB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  <w:lang w:val="en-GB"/>
              </w:rPr>
              <w:t xml:space="preserve">Hotel Radisson BLU </w:t>
            </w:r>
          </w:p>
          <w:p w:rsidR="00532D6C" w:rsidRPr="000D2A56" w:rsidRDefault="00532D6C" w:rsidP="00532D6C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  <w:lang w:val="en-GB"/>
              </w:rPr>
              <w:t xml:space="preserve">Pl.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  <w:lang w:val="en-GB"/>
              </w:rPr>
              <w:t>Rodła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  <w:lang w:val="en-GB"/>
              </w:rPr>
              <w:t xml:space="preserve"> 10, </w:t>
            </w: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70-419 Szczecin  </w:t>
            </w:r>
          </w:p>
        </w:tc>
      </w:tr>
      <w:tr w:rsidR="00532D6C" w:rsidTr="0000673A">
        <w:trPr>
          <w:trHeight w:val="781"/>
        </w:trPr>
        <w:tc>
          <w:tcPr>
            <w:tcW w:w="709" w:type="dxa"/>
            <w:shd w:val="clear" w:color="auto" w:fill="F2F2F2" w:themeFill="background1" w:themeFillShade="F2"/>
          </w:tcPr>
          <w:p w:rsidR="00532D6C" w:rsidRPr="002A46DD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10.00-16.00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532D6C" w:rsidRPr="0000673A" w:rsidRDefault="00532D6C" w:rsidP="0000673A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Bezpłatny wstęp dla każdego z gości, który przy kasie wypowie w jednym z trzech języków skandynawskich (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duński</w:t>
            </w:r>
            <w:proofErr w:type="spellEnd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, szwedzki, norweski) hasło dostępu: Kocham Szczecin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Muzeum Techniki i Komunikacji Zajezdnia Sztuki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ul.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Niemierzyńska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18 a, 71-441 Szczecin 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muzeumtechniki.eu</w:t>
            </w:r>
            <w:proofErr w:type="spellEnd"/>
          </w:p>
        </w:tc>
      </w:tr>
      <w:tr w:rsidR="0000673A" w:rsidTr="000D2A56">
        <w:trPr>
          <w:trHeight w:val="414"/>
        </w:trPr>
        <w:tc>
          <w:tcPr>
            <w:tcW w:w="709" w:type="dxa"/>
            <w:shd w:val="clear" w:color="auto" w:fill="auto"/>
          </w:tcPr>
          <w:p w:rsidR="0000673A" w:rsidRDefault="0000673A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15.00-17.00</w:t>
            </w:r>
          </w:p>
        </w:tc>
        <w:tc>
          <w:tcPr>
            <w:tcW w:w="6521" w:type="dxa"/>
            <w:shd w:val="clear" w:color="auto" w:fill="auto"/>
          </w:tcPr>
          <w:p w:rsidR="0000673A" w:rsidRDefault="0000673A" w:rsidP="000D2A56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00673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Fenomen </w:t>
            </w:r>
            <w:proofErr w:type="spellStart"/>
            <w:r w:rsidRPr="0000673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Åsne</w:t>
            </w:r>
            <w:proofErr w:type="spellEnd"/>
            <w:r w:rsidRPr="0000673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</w:t>
            </w:r>
            <w:proofErr w:type="spellStart"/>
            <w:r w:rsidRPr="0000673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Seierstad</w:t>
            </w:r>
            <w:proofErr w:type="spellEnd"/>
            <w:r w:rsidRPr="0000673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na przykładzie reportaży: Dwie siostry, Księgarz z Kabulu i Jeden z nas. Opowieść o Norwegii</w:t>
            </w:r>
            <w:r w:rsid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. Wystąpienie </w:t>
            </w:r>
            <w:r w:rsidR="000D2A56"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Agat</w:t>
            </w:r>
            <w:r w:rsid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y</w:t>
            </w:r>
            <w:r w:rsidR="000D2A56"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Siwek</w:t>
            </w:r>
            <w:r w:rsid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i</w:t>
            </w:r>
            <w:r w:rsidR="000D2A56"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Jakub</w:t>
            </w:r>
            <w:r w:rsid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a</w:t>
            </w:r>
            <w:r w:rsidR="000D2A56"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Urban</w:t>
            </w:r>
            <w:r w:rsid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a</w:t>
            </w:r>
          </w:p>
        </w:tc>
        <w:tc>
          <w:tcPr>
            <w:tcW w:w="2976" w:type="dxa"/>
            <w:shd w:val="clear" w:color="auto" w:fill="auto"/>
          </w:tcPr>
          <w:p w:rsidR="0000673A" w:rsidRDefault="000D2A56" w:rsidP="000D2A56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0D2A56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Koł</w:t>
            </w:r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o</w:t>
            </w:r>
            <w:r w:rsidRPr="000D2A56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 Naukowe Viking</w:t>
            </w:r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 przy Wydziale Filologicznym US</w:t>
            </w:r>
          </w:p>
          <w:p w:rsidR="000D2A56" w:rsidRPr="000D2A56" w:rsidRDefault="000D2A56" w:rsidP="000D2A56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www.facebook.com/kolonaukoweviking</w:t>
            </w:r>
          </w:p>
        </w:tc>
      </w:tr>
      <w:tr w:rsidR="000D2A56" w:rsidTr="00532D6C">
        <w:trPr>
          <w:trHeight w:val="414"/>
        </w:trPr>
        <w:tc>
          <w:tcPr>
            <w:tcW w:w="709" w:type="dxa"/>
            <w:shd w:val="clear" w:color="auto" w:fill="F2F2F2" w:themeFill="background1" w:themeFillShade="F2"/>
          </w:tcPr>
          <w:p w:rsidR="000D2A56" w:rsidRDefault="000D2A56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16.00-17.00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0D2A56" w:rsidRPr="0000673A" w:rsidRDefault="000D2A56" w:rsidP="000D2A56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Motywy wikińskie w muzyce. Od Wagnera do dziś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. Wystąpienie Jakuba Szostaka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0D2A56" w:rsidRDefault="000D2A56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0D2A56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Koł</w:t>
            </w:r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o</w:t>
            </w:r>
            <w:r w:rsidRPr="000D2A56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 Naukowe Viking</w:t>
            </w:r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 przy Wydziale Filologicznym US</w:t>
            </w:r>
          </w:p>
          <w:p w:rsidR="000D2A56" w:rsidRPr="00EB1D69" w:rsidRDefault="000D2A56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www.facebook.com/kolonaukoweviking</w:t>
            </w:r>
          </w:p>
        </w:tc>
      </w:tr>
    </w:tbl>
    <w:p w:rsidR="00532D6C" w:rsidRPr="00423C1B" w:rsidRDefault="00532D6C" w:rsidP="000D2A56">
      <w:pPr>
        <w:spacing w:after="0" w:line="360" w:lineRule="auto"/>
        <w:rPr>
          <w:sz w:val="10"/>
          <w:szCs w:val="10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6521"/>
        <w:gridCol w:w="2976"/>
      </w:tblGrid>
      <w:tr w:rsidR="00532D6C" w:rsidTr="00532D6C">
        <w:tc>
          <w:tcPr>
            <w:tcW w:w="10206" w:type="dxa"/>
            <w:gridSpan w:val="3"/>
            <w:shd w:val="clear" w:color="auto" w:fill="D9D9D9" w:themeFill="background1" w:themeFillShade="D9"/>
          </w:tcPr>
          <w:p w:rsidR="00532D6C" w:rsidRPr="00D37A2A" w:rsidRDefault="00532D6C" w:rsidP="00532D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16 maja 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201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9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 r. (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czwartek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)</w:t>
            </w:r>
          </w:p>
        </w:tc>
      </w:tr>
      <w:tr w:rsidR="00532D6C" w:rsidTr="00423C1B">
        <w:trPr>
          <w:trHeight w:val="788"/>
        </w:trPr>
        <w:tc>
          <w:tcPr>
            <w:tcW w:w="709" w:type="dxa"/>
            <w:shd w:val="clear" w:color="auto" w:fill="auto"/>
          </w:tcPr>
          <w:p w:rsidR="00532D6C" w:rsidRPr="002A46DD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10.00-16.00</w:t>
            </w:r>
          </w:p>
        </w:tc>
        <w:tc>
          <w:tcPr>
            <w:tcW w:w="6521" w:type="dxa"/>
            <w:shd w:val="clear" w:color="auto" w:fill="auto"/>
          </w:tcPr>
          <w:p w:rsidR="00532D6C" w:rsidRPr="00423C1B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Bezpłatny wstęp dla każdego z gości, który przy kasie wypowie w jednym z trzech języków skandynawskich (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duński</w:t>
            </w:r>
            <w:proofErr w:type="spellEnd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, szwedzki, norweski) hasło dostępu: Kocham Szczecin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Muzeum Techniki i Komunikacji Zajezdnia Sztuki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ul.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Niemierzyńska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18 a, 71-441 Szczecin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muzeumtechniki.eu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 </w:t>
            </w:r>
          </w:p>
        </w:tc>
      </w:tr>
      <w:tr w:rsidR="00532D6C" w:rsidTr="00532D6C">
        <w:trPr>
          <w:trHeight w:val="414"/>
        </w:trPr>
        <w:tc>
          <w:tcPr>
            <w:tcW w:w="709" w:type="dxa"/>
            <w:shd w:val="clear" w:color="auto" w:fill="F2F2F2" w:themeFill="background1" w:themeFillShade="F2"/>
          </w:tcPr>
          <w:p w:rsidR="00532D6C" w:rsidRDefault="00BA156F" w:rsidP="00BA156F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10.30-13.30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BA156F" w:rsidRDefault="00BA156F" w:rsidP="00BA156F">
            <w:pPr>
              <w:jc w:val="both"/>
              <w:rPr>
                <w:rFonts w:ascii="Palatino Linotype" w:hAnsi="Palatino Linotype"/>
                <w:color w:val="595959"/>
                <w:sz w:val="17"/>
                <w:szCs w:val="17"/>
              </w:rPr>
            </w:pPr>
            <w:r>
              <w:rPr>
                <w:rFonts w:ascii="Palatino Linotype" w:hAnsi="Palatino Linotype"/>
                <w:color w:val="595959"/>
                <w:sz w:val="17"/>
                <w:szCs w:val="17"/>
              </w:rPr>
              <w:t>Żeglarskie Dni Skandynawskie na Wyspie Grodzkiej:</w:t>
            </w:r>
          </w:p>
          <w:p w:rsidR="00532D6C" w:rsidRDefault="00BA156F" w:rsidP="00BA156F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hAnsi="Palatino Linotype"/>
                <w:color w:val="595959"/>
                <w:sz w:val="17"/>
                <w:szCs w:val="17"/>
              </w:rPr>
              <w:t>Rotacyjne pływanie na jachtach (Dar Szczecina, Urtica), zajęcia na nabrzeżu.</w:t>
            </w:r>
          </w:p>
          <w:p w:rsidR="00532D6C" w:rsidRPr="004D3DAC" w:rsidRDefault="00532D6C" w:rsidP="00CD1641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BA156F" w:rsidRDefault="00BA156F" w:rsidP="00BA156F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proofErr w:type="spellStart"/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Łasztownia</w:t>
            </w:r>
            <w:proofErr w:type="spellEnd"/>
          </w:p>
          <w:p w:rsidR="00BA156F" w:rsidRDefault="00BA156F" w:rsidP="00BA156F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Wyspa Grodzka 1,</w:t>
            </w:r>
            <w:r w:rsidRPr="000E26DB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 70-655 Szczecin</w:t>
            </w:r>
          </w:p>
          <w:p w:rsidR="00BA156F" w:rsidRPr="00EB1D69" w:rsidRDefault="00BA156F" w:rsidP="00BA156F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proofErr w:type="spellStart"/>
            <w:r w:rsidRPr="00BA156F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</w:t>
            </w:r>
            <w:proofErr w:type="spellEnd"/>
            <w:r w:rsidRPr="00BA156F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.</w:t>
            </w:r>
            <w:r w:rsidRPr="00BA156F">
              <w:t xml:space="preserve"> </w:t>
            </w:r>
            <w:r w:rsidRPr="00BA156F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centrumzeglarskie.pl</w:t>
            </w: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 </w:t>
            </w:r>
            <w:r w:rsidR="00532D6C"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Dom Kultury 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</w:p>
        </w:tc>
      </w:tr>
      <w:tr w:rsidR="00BA156F" w:rsidTr="00BA156F">
        <w:trPr>
          <w:trHeight w:val="414"/>
        </w:trPr>
        <w:tc>
          <w:tcPr>
            <w:tcW w:w="709" w:type="dxa"/>
            <w:shd w:val="clear" w:color="auto" w:fill="auto"/>
          </w:tcPr>
          <w:p w:rsidR="00BA156F" w:rsidRPr="004D3DAC" w:rsidRDefault="00BA156F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 w:rsidRPr="004D3DAC"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11:00</w:t>
            </w:r>
          </w:p>
        </w:tc>
        <w:tc>
          <w:tcPr>
            <w:tcW w:w="6521" w:type="dxa"/>
            <w:shd w:val="clear" w:color="auto" w:fill="auto"/>
          </w:tcPr>
          <w:p w:rsidR="00BA156F" w:rsidRPr="004D3DAC" w:rsidRDefault="00BA156F" w:rsidP="00BA156F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4D3DA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Wykład Anit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y</w:t>
            </w:r>
            <w:r w:rsidRPr="004D3DA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</w:t>
            </w:r>
            <w:proofErr w:type="spellStart"/>
            <w:r w:rsidRPr="004D3DA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Szynkowsk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iej</w:t>
            </w:r>
            <w:proofErr w:type="spellEnd"/>
            <w:r w:rsidRPr="004D3DA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 pt. "</w:t>
            </w:r>
            <w:proofErr w:type="spellStart"/>
            <w:r w:rsidRPr="004D3DA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Foodsharing</w:t>
            </w:r>
            <w:proofErr w:type="spellEnd"/>
            <w:r w:rsidRPr="004D3DA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w Polsce i Skandynawii" organizowany przez Koło Naukowe Viking Uniwersytetu Szczecińskiego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BA156F" w:rsidRPr="00EB1D69" w:rsidRDefault="00BA156F" w:rsidP="00BA156F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13 Muz</w:t>
            </w:r>
          </w:p>
          <w:p w:rsidR="00BA156F" w:rsidRPr="00EB1D69" w:rsidRDefault="00BA156F" w:rsidP="00BA156F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Pl. Żołnierza Polskiego 2, 70-551 Szczecin </w:t>
            </w:r>
          </w:p>
          <w:p w:rsidR="00BA156F" w:rsidRPr="00BA156F" w:rsidRDefault="00BA156F" w:rsidP="00BA156F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www.13muz.eu</w:t>
            </w:r>
          </w:p>
        </w:tc>
      </w:tr>
      <w:tr w:rsidR="00532D6C" w:rsidTr="00BA156F">
        <w:trPr>
          <w:trHeight w:val="414"/>
        </w:trPr>
        <w:tc>
          <w:tcPr>
            <w:tcW w:w="709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12.00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Pokaz filmu "Błazen", reż. Martin Pieter 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Zandvliet</w:t>
            </w:r>
            <w:proofErr w:type="spellEnd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, 2011, 109 min. </w:t>
            </w:r>
            <w:r w:rsidRPr="004D3DA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(na podstawie autentycznych wydarzeń), napisy PL, BLU-RAY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</w:t>
            </w:r>
            <w:r w:rsidRPr="004D3DA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- dla młodzieży i dorosłych</w:t>
            </w:r>
          </w:p>
          <w:p w:rsidR="00532D6C" w:rsidRPr="00EB1D69" w:rsidRDefault="00532D6C" w:rsidP="00532D6C">
            <w:pPr>
              <w:jc w:val="right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- wstęp wolny -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Dom Kultury 13 Muz</w:t>
            </w:r>
          </w:p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Pl. Żołnierza Polskiego 2, 70-551 Szczecin 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www.13muz.eu</w:t>
            </w:r>
          </w:p>
        </w:tc>
      </w:tr>
      <w:tr w:rsidR="00532D6C" w:rsidTr="00BA156F">
        <w:trPr>
          <w:trHeight w:val="414"/>
        </w:trPr>
        <w:tc>
          <w:tcPr>
            <w:tcW w:w="709" w:type="dxa"/>
            <w:shd w:val="clear" w:color="auto" w:fill="auto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17.00</w:t>
            </w:r>
          </w:p>
        </w:tc>
        <w:tc>
          <w:tcPr>
            <w:tcW w:w="6521" w:type="dxa"/>
            <w:shd w:val="clear" w:color="auto" w:fill="auto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Spotkania  z kinem duńskim organizowane we współpracy z Duńskim Instytutem Kultury w Warszawie. </w:t>
            </w:r>
          </w:p>
          <w:p w:rsidR="00532D6C" w:rsidRPr="00EB1D69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</w:pPr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Film </w:t>
            </w:r>
            <w:proofErr w:type="spellStart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>Fabularny</w:t>
            </w:r>
            <w:proofErr w:type="spellEnd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 „</w:t>
            </w:r>
            <w:r w:rsidRPr="00800D4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How are you”, 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>70</w:t>
            </w:r>
            <w:r w:rsidRPr="00800D4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 min.</w:t>
            </w:r>
          </w:p>
        </w:tc>
        <w:tc>
          <w:tcPr>
            <w:tcW w:w="2976" w:type="dxa"/>
            <w:shd w:val="clear" w:color="auto" w:fill="auto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Miejska Biblioteka Publiczna </w:t>
            </w: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br/>
              <w:t>w Szczecinie Pro Media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Al. Wojska Polskiego 2, 70-470 Szczecin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www.mbp.szczecin.pl</w:t>
            </w:r>
          </w:p>
        </w:tc>
      </w:tr>
      <w:tr w:rsidR="00532D6C" w:rsidTr="00BA156F">
        <w:trPr>
          <w:trHeight w:val="414"/>
        </w:trPr>
        <w:tc>
          <w:tcPr>
            <w:tcW w:w="709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18.30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Spotkania  z kinem duńskim organizowane we współpracy z Duńskim Instytutem Kultury w Warszawie. </w:t>
            </w:r>
          </w:p>
          <w:p w:rsidR="00532D6C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Film Fabularny „Karen 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Blixen</w:t>
            </w:r>
            <w:proofErr w:type="spellEnd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”, 54 min.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Miejska Biblioteka Publiczna </w:t>
            </w: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br/>
              <w:t>w Szczecinie Pro Media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Al. Wojska Polskiego 2, 70-470 Szczecin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www.mbp.szczecin.pl</w:t>
            </w:r>
          </w:p>
        </w:tc>
      </w:tr>
    </w:tbl>
    <w:p w:rsidR="00532D6C" w:rsidRPr="00423C1B" w:rsidRDefault="00532D6C" w:rsidP="000D2A56">
      <w:pPr>
        <w:spacing w:after="0" w:line="360" w:lineRule="auto"/>
        <w:rPr>
          <w:sz w:val="10"/>
          <w:szCs w:val="10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6521"/>
        <w:gridCol w:w="2976"/>
      </w:tblGrid>
      <w:tr w:rsidR="00532D6C" w:rsidTr="00532D6C">
        <w:tc>
          <w:tcPr>
            <w:tcW w:w="10206" w:type="dxa"/>
            <w:gridSpan w:val="3"/>
            <w:shd w:val="clear" w:color="auto" w:fill="D9D9D9" w:themeFill="background1" w:themeFillShade="D9"/>
          </w:tcPr>
          <w:p w:rsidR="00532D6C" w:rsidRPr="00D37A2A" w:rsidRDefault="00532D6C" w:rsidP="00532D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17 maja 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201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9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 r. (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piątek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)</w:t>
            </w:r>
          </w:p>
        </w:tc>
      </w:tr>
      <w:tr w:rsidR="00532D6C" w:rsidTr="00532D6C">
        <w:trPr>
          <w:trHeight w:val="414"/>
        </w:trPr>
        <w:tc>
          <w:tcPr>
            <w:tcW w:w="709" w:type="dxa"/>
            <w:shd w:val="clear" w:color="auto" w:fill="auto"/>
          </w:tcPr>
          <w:p w:rsidR="00532D6C" w:rsidRPr="002A46DD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10.00-18.00</w:t>
            </w:r>
          </w:p>
        </w:tc>
        <w:tc>
          <w:tcPr>
            <w:tcW w:w="6521" w:type="dxa"/>
            <w:shd w:val="clear" w:color="auto" w:fill="auto"/>
          </w:tcPr>
          <w:p w:rsidR="00532D6C" w:rsidRPr="00423C1B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Bezpłatny wstęp dla każdego z gości, który przy kasie wypowie w jednym z trzech języków skandynawskich (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duński</w:t>
            </w:r>
            <w:proofErr w:type="spellEnd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, szwedzki, norweski) hasło dostępu: Kocham Szczecin</w:t>
            </w:r>
          </w:p>
        </w:tc>
        <w:tc>
          <w:tcPr>
            <w:tcW w:w="2976" w:type="dxa"/>
            <w:shd w:val="clear" w:color="auto" w:fill="auto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Muzeum Techniki i Komunikacji Zajezdnia Sztuki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ul.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Niemierzyńska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18 a, 71-441 Szczecin  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muzeumtechniki.eu</w:t>
            </w:r>
            <w:proofErr w:type="spellEnd"/>
          </w:p>
        </w:tc>
      </w:tr>
      <w:tr w:rsidR="00532D6C" w:rsidTr="00532D6C">
        <w:trPr>
          <w:trHeight w:val="414"/>
        </w:trPr>
        <w:tc>
          <w:tcPr>
            <w:tcW w:w="709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lastRenderedPageBreak/>
              <w:t>11.00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532D6C" w:rsidRDefault="00532D6C" w:rsidP="00D338D4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Skandynawia z 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Gryfusem</w:t>
            </w:r>
            <w:proofErr w:type="spellEnd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, czyli rowerowe Dni Skandynawskie. Pożegnanie </w:t>
            </w:r>
            <w:r w:rsidR="00D338D4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uczestników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wyprawy rowerowej do Szwecji.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proofErr w:type="spellStart"/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Łasztownia</w:t>
            </w:r>
            <w:proofErr w:type="spellEnd"/>
          </w:p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Wyspa Grodzka 1,</w:t>
            </w:r>
            <w:r w:rsidRPr="000E26DB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 70-655 Szczecin</w:t>
            </w:r>
          </w:p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www.</w:t>
            </w:r>
            <w:r w:rsidRPr="000E26DB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fundacja.gryfus.szczecin.pl</w:t>
            </w:r>
          </w:p>
        </w:tc>
      </w:tr>
      <w:tr w:rsidR="00532D6C" w:rsidTr="00532D6C">
        <w:trPr>
          <w:trHeight w:val="414"/>
        </w:trPr>
        <w:tc>
          <w:tcPr>
            <w:tcW w:w="709" w:type="dxa"/>
            <w:shd w:val="clear" w:color="auto" w:fill="auto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11.00</w:t>
            </w:r>
          </w:p>
        </w:tc>
        <w:tc>
          <w:tcPr>
            <w:tcW w:w="6521" w:type="dxa"/>
            <w:shd w:val="clear" w:color="auto" w:fill="auto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P</w:t>
            </w:r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rezentacje podróżnicze po Skandynawii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. </w:t>
            </w:r>
          </w:p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81421F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Opowiedzą: Magdalena i Szymon Wasilewscy.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 </w:t>
            </w:r>
          </w:p>
        </w:tc>
        <w:tc>
          <w:tcPr>
            <w:tcW w:w="2976" w:type="dxa"/>
            <w:shd w:val="clear" w:color="auto" w:fill="auto"/>
          </w:tcPr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Dom Kultury 13 Muz</w:t>
            </w:r>
          </w:p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Pl. Żołnierza Polskiego 2, 70-551 Szczecin 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www.13muz.eu</w:t>
            </w:r>
          </w:p>
        </w:tc>
      </w:tr>
      <w:tr w:rsidR="00532D6C" w:rsidTr="00532D6C">
        <w:trPr>
          <w:trHeight w:val="414"/>
        </w:trPr>
        <w:tc>
          <w:tcPr>
            <w:tcW w:w="709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12.00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proofErr w:type="spellStart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>Pokaz</w:t>
            </w:r>
            <w:proofErr w:type="spellEnd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 </w:t>
            </w:r>
            <w:proofErr w:type="spellStart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>filmu</w:t>
            </w:r>
            <w:proofErr w:type="spellEnd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 „Moon Rider”, </w:t>
            </w:r>
            <w:proofErr w:type="spellStart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>reż</w:t>
            </w:r>
            <w:proofErr w:type="spellEnd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. </w:t>
            </w:r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Daniel </w:t>
            </w:r>
            <w:proofErr w:type="spellStart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Dencik</w:t>
            </w:r>
            <w:proofErr w:type="spellEnd"/>
            <w:r w:rsidRPr="0091548C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, 83 MIN.</w:t>
            </w:r>
          </w:p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Dom Kultury 13 Muz</w:t>
            </w:r>
          </w:p>
          <w:p w:rsidR="00532D6C" w:rsidRPr="00EB1D69" w:rsidRDefault="00532D6C" w:rsidP="00532D6C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Pl. Żołnierza Polskiego 2, 70-551 Szczecin 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www.13muz.eu</w:t>
            </w:r>
          </w:p>
        </w:tc>
      </w:tr>
      <w:tr w:rsidR="00532D6C" w:rsidTr="00532D6C">
        <w:trPr>
          <w:trHeight w:val="414"/>
        </w:trPr>
        <w:tc>
          <w:tcPr>
            <w:tcW w:w="709" w:type="dxa"/>
            <w:shd w:val="clear" w:color="auto" w:fill="auto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17.00</w:t>
            </w:r>
          </w:p>
        </w:tc>
        <w:tc>
          <w:tcPr>
            <w:tcW w:w="6521" w:type="dxa"/>
            <w:shd w:val="clear" w:color="auto" w:fill="auto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Spotkania  z kinem duńskim organizowane we współpracy z Duńskim Instytutem Kultury w Warszawie. </w:t>
            </w:r>
          </w:p>
          <w:p w:rsidR="00532D6C" w:rsidRPr="00423C1B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</w:pPr>
            <w:r w:rsidRPr="00800D4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Film </w:t>
            </w:r>
            <w:proofErr w:type="spellStart"/>
            <w:r w:rsidRPr="00800D4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>Fabularny</w:t>
            </w:r>
            <w:proofErr w:type="spellEnd"/>
            <w:r w:rsidRPr="00800D4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 „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>Aplauz</w:t>
            </w:r>
            <w:proofErr w:type="spellEnd"/>
            <w:r w:rsidRPr="00800D4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”, 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>85</w:t>
            </w:r>
            <w:r w:rsidRPr="00800D4A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  <w:lang w:val="en-GB"/>
              </w:rPr>
              <w:t xml:space="preserve"> min.</w:t>
            </w:r>
          </w:p>
        </w:tc>
        <w:tc>
          <w:tcPr>
            <w:tcW w:w="2976" w:type="dxa"/>
            <w:shd w:val="clear" w:color="auto" w:fill="auto"/>
          </w:tcPr>
          <w:p w:rsidR="00532D6C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Miejska Biblioteka Publiczna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w Szczecinie Pro Media</w:t>
            </w:r>
          </w:p>
          <w:p w:rsidR="00532D6C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Al. Wojska Polskiego 2, 70-470 Szczecin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www.mbp.szczecin.pl</w:t>
            </w:r>
          </w:p>
        </w:tc>
      </w:tr>
      <w:tr w:rsidR="00532D6C" w:rsidTr="00532D6C">
        <w:trPr>
          <w:trHeight w:val="414"/>
        </w:trPr>
        <w:tc>
          <w:tcPr>
            <w:tcW w:w="709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18.30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Spotkania  z kinem duńskim organizowane we współpracy z Duńskim Instytutem Kultury w Warszawie. </w:t>
            </w:r>
          </w:p>
          <w:p w:rsidR="00532D6C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Film Fabularny „Nie bój się mnie”, 95 min.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32D6C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Miejska Biblioteka Publiczna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w Szczecinie Pro Media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Al. Wojska Polskiego 2, 70-470 Szczecin</w:t>
            </w:r>
          </w:p>
          <w:p w:rsidR="00532D6C" w:rsidRPr="004D3DAC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www.mbp.szczecin.pl</w:t>
            </w:r>
          </w:p>
        </w:tc>
      </w:tr>
    </w:tbl>
    <w:p w:rsidR="00532D6C" w:rsidRPr="00423C1B" w:rsidRDefault="00532D6C" w:rsidP="000D2A56">
      <w:pPr>
        <w:spacing w:after="0" w:line="360" w:lineRule="auto"/>
        <w:rPr>
          <w:sz w:val="10"/>
          <w:szCs w:val="10"/>
        </w:rPr>
      </w:pPr>
    </w:p>
    <w:tbl>
      <w:tblPr>
        <w:tblStyle w:val="Tabela-Siatka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6379"/>
        <w:gridCol w:w="2977"/>
      </w:tblGrid>
      <w:tr w:rsidR="00532D6C" w:rsidTr="00532D6C">
        <w:tc>
          <w:tcPr>
            <w:tcW w:w="10207" w:type="dxa"/>
            <w:gridSpan w:val="3"/>
            <w:shd w:val="clear" w:color="auto" w:fill="D9D9D9" w:themeFill="background1" w:themeFillShade="D9"/>
          </w:tcPr>
          <w:p w:rsidR="00532D6C" w:rsidRPr="00D37A2A" w:rsidRDefault="00532D6C" w:rsidP="00532D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18 maja 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201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9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 r. (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sobota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)</w:t>
            </w:r>
          </w:p>
        </w:tc>
      </w:tr>
      <w:tr w:rsidR="00532D6C" w:rsidTr="00532D6C">
        <w:trPr>
          <w:trHeight w:val="414"/>
        </w:trPr>
        <w:tc>
          <w:tcPr>
            <w:tcW w:w="851" w:type="dxa"/>
            <w:shd w:val="clear" w:color="auto" w:fill="auto"/>
          </w:tcPr>
          <w:p w:rsidR="00532D6C" w:rsidRPr="002A46DD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10.00-18.00</w:t>
            </w:r>
          </w:p>
        </w:tc>
        <w:tc>
          <w:tcPr>
            <w:tcW w:w="6379" w:type="dxa"/>
            <w:shd w:val="clear" w:color="auto" w:fill="auto"/>
          </w:tcPr>
          <w:p w:rsidR="00532D6C" w:rsidRPr="00423C1B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Bezpłatny wstęp dla każdego z gości, który przy kasie wypowie w jednym z trzech języków skandynawskich (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duński</w:t>
            </w:r>
            <w:proofErr w:type="spellEnd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, szwedzki, norweski) hasło dostępu: Kocham Szczecin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Muzeum Techniki i Komunikacji Zajezdnia Sztuki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ul.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Niemierzyńska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18 a, 71-441 Szczecin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muzeumtechniki.eu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</w:t>
            </w:r>
          </w:p>
        </w:tc>
      </w:tr>
      <w:tr w:rsidR="00532D6C" w:rsidTr="00532D6C">
        <w:trPr>
          <w:trHeight w:val="414"/>
        </w:trPr>
        <w:tc>
          <w:tcPr>
            <w:tcW w:w="851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11.00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Spotkania z kinem duńskim organizowane we współpracy z Duńskim Instytutem Kultury w Warszawie. </w:t>
            </w:r>
          </w:p>
          <w:p w:rsidR="00532D6C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Filmy dla dzieci „</w:t>
            </w:r>
            <w:proofErr w:type="spellStart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Piggy</w:t>
            </w:r>
            <w:proofErr w:type="spellEnd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”, 28 min., „</w:t>
            </w:r>
            <w:proofErr w:type="spellStart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The</w:t>
            </w:r>
            <w:proofErr w:type="spellEnd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</w:t>
            </w:r>
            <w:proofErr w:type="spellStart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Flame</w:t>
            </w:r>
            <w:proofErr w:type="spellEnd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and </w:t>
            </w:r>
            <w:proofErr w:type="spellStart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the</w:t>
            </w:r>
            <w:proofErr w:type="spellEnd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</w:t>
            </w:r>
            <w:proofErr w:type="spellStart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Cotton</w:t>
            </w:r>
            <w:proofErr w:type="spellEnd"/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Ball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”</w:t>
            </w:r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, 23 min., 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„</w:t>
            </w:r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Tygrysy i tatuaże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”</w:t>
            </w:r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, 54 min., </w:t>
            </w: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„</w:t>
            </w:r>
            <w:r w:rsidRPr="00860052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Pies w niebie”, 25 min.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Miejska Biblioteka Publiczna </w:t>
            </w: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br/>
              <w:t>w Szczecinie Pro Media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Al. Wojska Polskiego 2, 70-470 Szczecin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www.mbp.szczecin.pl</w:t>
            </w:r>
          </w:p>
        </w:tc>
      </w:tr>
      <w:tr w:rsidR="00532D6C" w:rsidTr="00532D6C">
        <w:trPr>
          <w:trHeight w:val="414"/>
        </w:trPr>
        <w:tc>
          <w:tcPr>
            <w:tcW w:w="851" w:type="dxa"/>
            <w:shd w:val="clear" w:color="auto" w:fill="auto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11.00-17.00</w:t>
            </w:r>
          </w:p>
        </w:tc>
        <w:tc>
          <w:tcPr>
            <w:tcW w:w="6379" w:type="dxa"/>
            <w:shd w:val="clear" w:color="auto" w:fill="auto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Piknik Skandynawski. </w:t>
            </w:r>
          </w:p>
          <w:p w:rsidR="00532D6C" w:rsidRPr="00800D4A" w:rsidRDefault="00532D6C" w:rsidP="00CD1641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6"/>
                <w:szCs w:val="16"/>
              </w:rPr>
            </w:pPr>
            <w:r w:rsidRPr="001F784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Wyjątkowy piknik rodzinny z piękną Skandynawią w tle to kolejna impreza realizowana w ramach cyklu „Kolorowa Aleja”. </w:t>
            </w:r>
          </w:p>
        </w:tc>
        <w:tc>
          <w:tcPr>
            <w:tcW w:w="2977" w:type="dxa"/>
            <w:shd w:val="clear" w:color="auto" w:fill="auto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Aleja Kwiatowa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Pl. Żołnierza Polskiego, 70-551 Szczecin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www.zegluga.szn.pl</w:t>
            </w:r>
          </w:p>
        </w:tc>
      </w:tr>
      <w:tr w:rsidR="00532D6C" w:rsidTr="00532D6C">
        <w:trPr>
          <w:trHeight w:val="414"/>
        </w:trPr>
        <w:tc>
          <w:tcPr>
            <w:tcW w:w="851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12.00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Szwedzkie smaki dla dzieci – Warsztaty literacko-kulinarne</w:t>
            </w:r>
          </w:p>
          <w:p w:rsidR="00532D6C" w:rsidRPr="001F7847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1F784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Przekonacie się, że Szwecja może być bardzo smaczna!</w:t>
            </w:r>
          </w:p>
          <w:p w:rsidR="00532D6C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1F784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Prowadzenie: Grzegorz </w:t>
            </w:r>
            <w:proofErr w:type="spellStart"/>
            <w:r w:rsidRPr="001F784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Wocial</w:t>
            </w:r>
            <w:proofErr w:type="spellEnd"/>
            <w:r w:rsidRPr="001F784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i Kamila Paradowska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Teatr Mały, Deptak Bogusława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Al. Ks. Bogusława X 6, 70-440 Szczecin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www.wspolczesny.szczecin.pl</w:t>
            </w:r>
          </w:p>
        </w:tc>
      </w:tr>
      <w:tr w:rsidR="00532D6C" w:rsidTr="00532D6C">
        <w:trPr>
          <w:trHeight w:val="414"/>
        </w:trPr>
        <w:tc>
          <w:tcPr>
            <w:tcW w:w="851" w:type="dxa"/>
            <w:shd w:val="clear" w:color="auto" w:fill="auto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12.00, 13.00, 14.00</w:t>
            </w:r>
          </w:p>
        </w:tc>
        <w:tc>
          <w:tcPr>
            <w:tcW w:w="6379" w:type="dxa"/>
            <w:shd w:val="clear" w:color="auto" w:fill="auto"/>
          </w:tcPr>
          <w:p w:rsidR="00532D6C" w:rsidRPr="000D2A56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Przejażdżka zabytkowym tramwajem typu N w klimacie skandynawskim. Przejazd bezpłatny.</w:t>
            </w:r>
          </w:p>
          <w:p w:rsidR="00532D6C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Trasa: </w:t>
            </w:r>
            <w:r w:rsidRPr="000D2A56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7"/>
                <w:szCs w:val="17"/>
              </w:rPr>
              <w:t>Pętla Potulicka</w:t>
            </w: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– Brama Portowa – pl. Kościuszki – Boh. Warszawy – pl. Gałczyńskiego – Al. Wojska Polskiego – pl. Szarych Szeregów -  pl. Grunwaldzki – pl. Rodła – Matejki Filharmonia – (Jarmark Skandynawski) - pl. Żołnierza Polskiego – Brama Portowa – </w:t>
            </w:r>
            <w:r w:rsidRPr="000D2A56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7"/>
                <w:szCs w:val="17"/>
              </w:rPr>
              <w:t>Pętla Potulicka</w:t>
            </w:r>
            <w:r w:rsidRPr="000D2A5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Start i koniec: Pętla tramwajowa Potulicka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ul. Potulicka, 70-234 Szczecin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www.ts.szczecin.pl</w:t>
            </w:r>
          </w:p>
        </w:tc>
      </w:tr>
    </w:tbl>
    <w:p w:rsidR="00532D6C" w:rsidRPr="00423C1B" w:rsidRDefault="00532D6C" w:rsidP="000D2A56">
      <w:pPr>
        <w:spacing w:after="0" w:line="360" w:lineRule="auto"/>
        <w:rPr>
          <w:sz w:val="10"/>
          <w:szCs w:val="10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6521"/>
        <w:gridCol w:w="2976"/>
      </w:tblGrid>
      <w:tr w:rsidR="00532D6C" w:rsidTr="00532D6C">
        <w:tc>
          <w:tcPr>
            <w:tcW w:w="10206" w:type="dxa"/>
            <w:gridSpan w:val="3"/>
            <w:shd w:val="clear" w:color="auto" w:fill="D9D9D9" w:themeFill="background1" w:themeFillShade="D9"/>
          </w:tcPr>
          <w:p w:rsidR="00532D6C" w:rsidRPr="00D37A2A" w:rsidRDefault="00532D6C" w:rsidP="00532D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19 maja 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201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9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 xml:space="preserve"> r. (</w:t>
            </w: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niedziela</w:t>
            </w:r>
            <w:r w:rsidRPr="00D37A2A"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)</w:t>
            </w:r>
          </w:p>
        </w:tc>
      </w:tr>
      <w:tr w:rsidR="00532D6C" w:rsidTr="00532D6C">
        <w:trPr>
          <w:trHeight w:val="414"/>
        </w:trPr>
        <w:tc>
          <w:tcPr>
            <w:tcW w:w="709" w:type="dxa"/>
            <w:shd w:val="clear" w:color="auto" w:fill="auto"/>
          </w:tcPr>
          <w:p w:rsidR="00532D6C" w:rsidRPr="002A46DD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10.00-16.00</w:t>
            </w:r>
          </w:p>
        </w:tc>
        <w:tc>
          <w:tcPr>
            <w:tcW w:w="6521" w:type="dxa"/>
            <w:shd w:val="clear" w:color="auto" w:fill="auto"/>
          </w:tcPr>
          <w:p w:rsidR="00532D6C" w:rsidRPr="00423C1B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Bezpłatny wstęp dla każdego z gości, który przy kasie wypowie w jednym z trzech języków skandynawskich (</w:t>
            </w:r>
            <w:proofErr w:type="spellStart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duński</w:t>
            </w:r>
            <w:proofErr w:type="spellEnd"/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, szwedzki, norweski) hasło dostępu: Kocham Szczecin</w:t>
            </w:r>
          </w:p>
        </w:tc>
        <w:tc>
          <w:tcPr>
            <w:tcW w:w="2976" w:type="dxa"/>
            <w:shd w:val="clear" w:color="auto" w:fill="auto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Muzeum Techniki i Komunikacji Zajezdnia Sztuki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ul.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Niemierzyńska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 18 a, 71-441 Szczecin 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www</w:t>
            </w:r>
            <w:proofErr w:type="spellEnd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 xml:space="preserve">. </w:t>
            </w:r>
            <w:proofErr w:type="spellStart"/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muzeumtechniki.eu</w:t>
            </w:r>
            <w:proofErr w:type="spellEnd"/>
          </w:p>
        </w:tc>
      </w:tr>
      <w:tr w:rsidR="00532D6C" w:rsidTr="00532D6C">
        <w:trPr>
          <w:trHeight w:val="414"/>
        </w:trPr>
        <w:tc>
          <w:tcPr>
            <w:tcW w:w="709" w:type="dxa"/>
            <w:shd w:val="clear" w:color="auto" w:fill="F2F2F2" w:themeFill="background1" w:themeFillShade="F2"/>
          </w:tcPr>
          <w:p w:rsidR="00532D6C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11.00-17.00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532D6C" w:rsidRDefault="00532D6C" w:rsidP="00532D6C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Piknik Skandynawski. </w:t>
            </w:r>
          </w:p>
          <w:p w:rsidR="00532D6C" w:rsidRPr="00423C1B" w:rsidRDefault="00532D6C" w:rsidP="00423C1B">
            <w:pPr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</w:pPr>
            <w:r w:rsidRPr="001F7847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Wyjątkowy piknik rodzinny z piękną Skandynawią w tle to kolejna impreza realizowana w ramach cyklu „Kolorowa Aleja”.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Aleja Kwiatowa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Pl. Żołnierza Polskiego, 70-551 Szczecin www.zegluga.szn.pl</w:t>
            </w:r>
          </w:p>
        </w:tc>
      </w:tr>
    </w:tbl>
    <w:p w:rsidR="00532D6C" w:rsidRPr="00423C1B" w:rsidRDefault="00532D6C" w:rsidP="000D2A56">
      <w:pPr>
        <w:spacing w:after="0" w:line="360" w:lineRule="auto"/>
        <w:rPr>
          <w:sz w:val="10"/>
          <w:szCs w:val="10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5670"/>
        <w:gridCol w:w="2976"/>
      </w:tblGrid>
      <w:tr w:rsidR="00532D6C" w:rsidTr="00532D6C">
        <w:tc>
          <w:tcPr>
            <w:tcW w:w="10206" w:type="dxa"/>
            <w:gridSpan w:val="3"/>
            <w:shd w:val="clear" w:color="auto" w:fill="D9D9D9" w:themeFill="background1" w:themeFillShade="D9"/>
          </w:tcPr>
          <w:p w:rsidR="00532D6C" w:rsidRPr="00D37A2A" w:rsidRDefault="00532D6C" w:rsidP="00532D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Palatino Linotype" w:eastAsia="Microsoft JhengHei Light" w:hAnsi="Palatino Linotype" w:cs="Tahoma"/>
                <w:b/>
                <w:color w:val="00B0F0"/>
                <w:sz w:val="30"/>
                <w:szCs w:val="30"/>
              </w:rPr>
              <w:t>Wydarzenia towarzyszące</w:t>
            </w:r>
          </w:p>
        </w:tc>
      </w:tr>
      <w:tr w:rsidR="00532D6C" w:rsidTr="00532D6C">
        <w:trPr>
          <w:trHeight w:val="414"/>
        </w:trPr>
        <w:tc>
          <w:tcPr>
            <w:tcW w:w="1560" w:type="dxa"/>
            <w:shd w:val="clear" w:color="auto" w:fill="auto"/>
          </w:tcPr>
          <w:p w:rsidR="00532D6C" w:rsidRPr="002A46DD" w:rsidRDefault="00532D6C" w:rsidP="00532D6C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 w:rsidRPr="005602B8"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3-12 maja 2019</w:t>
            </w:r>
          </w:p>
        </w:tc>
        <w:tc>
          <w:tcPr>
            <w:tcW w:w="5670" w:type="dxa"/>
            <w:shd w:val="clear" w:color="auto" w:fill="auto"/>
          </w:tcPr>
          <w:p w:rsidR="00532D6C" w:rsidRPr="00D30EE8" w:rsidRDefault="00532D6C" w:rsidP="00532D6C">
            <w:pPr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5602B8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Festiwal Kultury Krajów Nordyckich „</w:t>
            </w:r>
            <w:proofErr w:type="spellStart"/>
            <w:r w:rsidRPr="005602B8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Nordischer</w:t>
            </w:r>
            <w:proofErr w:type="spellEnd"/>
            <w:r w:rsidRPr="005602B8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 xml:space="preserve"> Klang”</w:t>
            </w:r>
          </w:p>
        </w:tc>
        <w:tc>
          <w:tcPr>
            <w:tcW w:w="2976" w:type="dxa"/>
            <w:shd w:val="clear" w:color="auto" w:fill="auto"/>
          </w:tcPr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 xml:space="preserve">Greifswald </w:t>
            </w:r>
          </w:p>
          <w:p w:rsidR="00532D6C" w:rsidRPr="00EB1D69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proofErr w:type="spellStart"/>
            <w:r w:rsidRPr="00EB1D69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www.nordischerklang.de</w:t>
            </w:r>
            <w:proofErr w:type="spellEnd"/>
          </w:p>
        </w:tc>
      </w:tr>
      <w:tr w:rsidR="00532D6C" w:rsidTr="00423C1B">
        <w:trPr>
          <w:trHeight w:val="414"/>
        </w:trPr>
        <w:tc>
          <w:tcPr>
            <w:tcW w:w="1560" w:type="dxa"/>
            <w:shd w:val="clear" w:color="auto" w:fill="F2F2F2" w:themeFill="background1" w:themeFillShade="F2"/>
          </w:tcPr>
          <w:p w:rsidR="00B83F86" w:rsidRDefault="00532D6C" w:rsidP="00B83F86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 xml:space="preserve"> </w:t>
            </w:r>
            <w:r w:rsidR="00B83F86"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26 maja</w:t>
            </w: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-</w:t>
            </w:r>
          </w:p>
          <w:p w:rsidR="00532D6C" w:rsidRDefault="00B83F86" w:rsidP="00B83F86">
            <w:pP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</w:pPr>
            <w:r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>1 czerwca</w:t>
            </w:r>
            <w:r w:rsidR="00532D6C">
              <w:rPr>
                <w:rFonts w:ascii="Palatino Linotype" w:eastAsia="Microsoft JhengHei Light" w:hAnsi="Palatino Linotype" w:cs="Tahoma"/>
                <w:b/>
                <w:sz w:val="18"/>
                <w:szCs w:val="18"/>
              </w:rPr>
              <w:t xml:space="preserve"> 2019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532D6C" w:rsidRPr="00423C1B" w:rsidRDefault="00532D6C" w:rsidP="00B83F86">
            <w:pPr>
              <w:rPr>
                <w:rFonts w:ascii="Palatino Linotype" w:hAnsi="Palatino Linotype"/>
                <w:sz w:val="17"/>
                <w:szCs w:val="17"/>
              </w:rPr>
            </w:pPr>
            <w:r w:rsidRPr="00B30481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Międzynarodowy projekt teatralny pn. Teatralny Ty-Dzień Dziecka</w:t>
            </w:r>
            <w:r w:rsidR="00B83F86">
              <w:rPr>
                <w:rFonts w:ascii="Palatino Linotype" w:eastAsia="Microsoft JhengHei Light" w:hAnsi="Palatino Linotype" w:cs="Tahoma"/>
                <w:color w:val="595959" w:themeColor="text1" w:themeTint="A6"/>
                <w:sz w:val="17"/>
                <w:szCs w:val="17"/>
              </w:rPr>
              <w:t>, a w nim m.in.</w:t>
            </w:r>
            <w:r w:rsidR="00B83F86" w:rsidRPr="00B83F86">
              <w:rPr>
                <w:rFonts w:ascii="Palatino Linotype" w:hAnsi="Palatino Linotype"/>
                <w:sz w:val="17"/>
                <w:szCs w:val="17"/>
              </w:rPr>
              <w:t xml:space="preserve"> </w:t>
            </w:r>
            <w:r w:rsidR="00B83F86" w:rsidRPr="00B83F86">
              <w:rPr>
                <w:rFonts w:ascii="Palatino Linotype" w:hAnsi="Palatino Linotype"/>
                <w:color w:val="595959" w:themeColor="text1" w:themeTint="A6"/>
                <w:sz w:val="17"/>
                <w:szCs w:val="17"/>
              </w:rPr>
              <w:t xml:space="preserve">premiera „Kołysanek Północy” (podczas spektaklu wykonane zostaną popularne kołysanki krajów Skandynawskich w polskim tłumaczeniu)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32D6C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Teatr Lalek Pleciuga</w:t>
            </w:r>
          </w:p>
          <w:p w:rsidR="00532D6C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</w:pPr>
            <w:r w:rsidRPr="00B30481">
              <w:rPr>
                <w:rFonts w:ascii="Palatino Linotype" w:eastAsia="Microsoft JhengHei Light" w:hAnsi="Palatino Linotype" w:cs="Tahoma"/>
                <w:color w:val="595959" w:themeColor="text1" w:themeTint="A6"/>
                <w:sz w:val="14"/>
                <w:szCs w:val="14"/>
              </w:rPr>
              <w:t>plac Teatralny 1, 71-405 Szczecin</w:t>
            </w:r>
          </w:p>
          <w:p w:rsidR="00532D6C" w:rsidRPr="00423C1B" w:rsidRDefault="00532D6C" w:rsidP="00532D6C">
            <w:pPr>
              <w:spacing w:line="20" w:lineRule="atLeast"/>
              <w:ind w:right="33"/>
              <w:jc w:val="both"/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</w:pPr>
            <w:r w:rsidRPr="00B30481">
              <w:rPr>
                <w:rFonts w:ascii="Palatino Linotype" w:eastAsia="Microsoft JhengHei Light" w:hAnsi="Palatino Linotype" w:cs="Tahoma"/>
                <w:b/>
                <w:color w:val="595959" w:themeColor="text1" w:themeTint="A6"/>
                <w:sz w:val="14"/>
                <w:szCs w:val="14"/>
              </w:rPr>
              <w:t>www.pleciuga.pl/teatralny-ty-dzien-dziecka</w:t>
            </w:r>
          </w:p>
        </w:tc>
      </w:tr>
    </w:tbl>
    <w:p w:rsidR="000D2A56" w:rsidRDefault="000D2A56" w:rsidP="00FE7AC0">
      <w:pPr>
        <w:shd w:val="clear" w:color="auto" w:fill="FFFFFF"/>
        <w:spacing w:after="0" w:line="240" w:lineRule="auto"/>
        <w:ind w:left="709"/>
        <w:jc w:val="both"/>
        <w:rPr>
          <w:rFonts w:ascii="Palatino Linotype" w:eastAsia="Microsoft JhengHei Light" w:hAnsi="Palatino Linotype" w:cs="Tahoma"/>
          <w:color w:val="00B0F0"/>
          <w:sz w:val="20"/>
          <w:szCs w:val="20"/>
        </w:rPr>
      </w:pPr>
    </w:p>
    <w:p w:rsidR="00423C1B" w:rsidRDefault="00423C1B" w:rsidP="00423C1B">
      <w:pPr>
        <w:shd w:val="clear" w:color="auto" w:fill="FFFFFF"/>
        <w:spacing w:after="0" w:line="240" w:lineRule="auto"/>
        <w:ind w:left="709"/>
        <w:rPr>
          <w:rFonts w:ascii="Palatino Linotype" w:eastAsia="Microsoft JhengHei Light" w:hAnsi="Palatino Linotype" w:cs="Tahoma"/>
          <w:color w:val="00B0F0"/>
          <w:sz w:val="20"/>
          <w:szCs w:val="20"/>
        </w:rPr>
      </w:pPr>
      <w:r w:rsidRPr="00423C1B">
        <w:rPr>
          <w:rFonts w:ascii="Palatino Linotype" w:eastAsia="Microsoft JhengHei Light" w:hAnsi="Palatino Linotype" w:cs="Tahoma"/>
          <w:color w:val="00B0F0"/>
          <w:sz w:val="20"/>
          <w:szCs w:val="20"/>
        </w:rPr>
        <w:t>Organizatorzy zastrzegają sobie prawo do zmian w programie</w:t>
      </w:r>
      <w:r>
        <w:rPr>
          <w:rFonts w:ascii="Palatino Linotype" w:eastAsia="Microsoft JhengHei Light" w:hAnsi="Palatino Linotype" w:cs="Tahoma"/>
          <w:color w:val="00B0F0"/>
          <w:sz w:val="20"/>
          <w:szCs w:val="20"/>
        </w:rPr>
        <w:t>.</w:t>
      </w:r>
    </w:p>
    <w:p w:rsidR="00423C1B" w:rsidRPr="00423C1B" w:rsidRDefault="00BA156F" w:rsidP="00423C1B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ascii="Palatino Linotype" w:eastAsia="Microsoft JhengHei Light" w:hAnsi="Palatino Linotype" w:cs="Tahoma"/>
          <w:color w:val="00B0F0"/>
          <w:sz w:val="20"/>
          <w:szCs w:val="20"/>
        </w:rPr>
        <w:t>Więcej</w:t>
      </w:r>
      <w:r w:rsidR="00423C1B">
        <w:rPr>
          <w:rFonts w:ascii="Palatino Linotype" w:eastAsia="Microsoft JhengHei Light" w:hAnsi="Palatino Linotype" w:cs="Tahoma"/>
          <w:color w:val="00B0F0"/>
          <w:sz w:val="20"/>
          <w:szCs w:val="20"/>
        </w:rPr>
        <w:t xml:space="preserve"> na: </w:t>
      </w:r>
      <w:proofErr w:type="spellStart"/>
      <w:r w:rsidR="00423C1B" w:rsidRPr="00423C1B">
        <w:rPr>
          <w:rFonts w:ascii="Palatino Linotype" w:eastAsia="Microsoft JhengHei Light" w:hAnsi="Palatino Linotype" w:cs="Tahoma"/>
          <w:b/>
          <w:color w:val="00B0F0"/>
          <w:sz w:val="20"/>
          <w:szCs w:val="20"/>
        </w:rPr>
        <w:t>www.ds.szczecin.eu</w:t>
      </w:r>
      <w:proofErr w:type="spellEnd"/>
    </w:p>
    <w:sectPr w:rsidR="00423C1B" w:rsidRPr="00423C1B" w:rsidSect="00F9345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A56" w:rsidRDefault="000D2A56" w:rsidP="00BA4424">
      <w:pPr>
        <w:spacing w:after="0" w:line="240" w:lineRule="auto"/>
      </w:pPr>
      <w:r>
        <w:separator/>
      </w:r>
    </w:p>
  </w:endnote>
  <w:endnote w:type="continuationSeparator" w:id="0">
    <w:p w:rsidR="000D2A56" w:rsidRDefault="000D2A56" w:rsidP="00BA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56" w:rsidRDefault="000D2A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666115</wp:posOffset>
          </wp:positionH>
          <wp:positionV relativeFrom="paragraph">
            <wp:posOffset>-416560</wp:posOffset>
          </wp:positionV>
          <wp:extent cx="5395595" cy="807085"/>
          <wp:effectExtent l="19050" t="0" r="0" b="0"/>
          <wp:wrapThrough wrapText="bothSides">
            <wp:wrapPolygon edited="0">
              <wp:start x="-76" y="0"/>
              <wp:lineTo x="-76" y="20903"/>
              <wp:lineTo x="21582" y="20903"/>
              <wp:lineTo x="21582" y="0"/>
              <wp:lineTo x="-76" y="0"/>
            </wp:wrapPolygon>
          </wp:wrapThrough>
          <wp:docPr id="3" name="Obraz 0" descr="DS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_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5595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56" w:rsidRDefault="000D2A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523240</wp:posOffset>
          </wp:positionH>
          <wp:positionV relativeFrom="paragraph">
            <wp:posOffset>-416560</wp:posOffset>
          </wp:positionV>
          <wp:extent cx="5395595" cy="807085"/>
          <wp:effectExtent l="19050" t="0" r="0" b="0"/>
          <wp:wrapThrough wrapText="bothSides">
            <wp:wrapPolygon edited="0">
              <wp:start x="-76" y="0"/>
              <wp:lineTo x="-76" y="20903"/>
              <wp:lineTo x="21582" y="20903"/>
              <wp:lineTo x="21582" y="0"/>
              <wp:lineTo x="-76" y="0"/>
            </wp:wrapPolygon>
          </wp:wrapThrough>
          <wp:docPr id="1" name="Obraz 0" descr="DS_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_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5595" cy="807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A56" w:rsidRDefault="000D2A56" w:rsidP="00BA4424">
      <w:pPr>
        <w:spacing w:after="0" w:line="240" w:lineRule="auto"/>
      </w:pPr>
      <w:r>
        <w:separator/>
      </w:r>
    </w:p>
  </w:footnote>
  <w:footnote w:type="continuationSeparator" w:id="0">
    <w:p w:rsidR="000D2A56" w:rsidRDefault="000D2A56" w:rsidP="00BA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56" w:rsidRDefault="000D2A5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-871220</wp:posOffset>
          </wp:positionH>
          <wp:positionV relativeFrom="paragraph">
            <wp:posOffset>-440055</wp:posOffset>
          </wp:positionV>
          <wp:extent cx="7534275" cy="1228725"/>
          <wp:effectExtent l="19050" t="0" r="9525" b="0"/>
          <wp:wrapThrough wrapText="bothSides">
            <wp:wrapPolygon edited="0">
              <wp:start x="-55" y="0"/>
              <wp:lineTo x="-55" y="21433"/>
              <wp:lineTo x="21627" y="21433"/>
              <wp:lineTo x="21627" y="0"/>
              <wp:lineTo x="-55" y="0"/>
            </wp:wrapPolygon>
          </wp:wrapThrough>
          <wp:docPr id="7" name="Obraz 4" descr="C:\Users\Tasz\Desktop\listownik_ds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asz\Desktop\listownik_ds_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56" w:rsidRDefault="000D2A5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-431165</wp:posOffset>
          </wp:positionV>
          <wp:extent cx="1962150" cy="1905000"/>
          <wp:effectExtent l="19050" t="0" r="0" b="0"/>
          <wp:wrapThrough wrapText="bothSides">
            <wp:wrapPolygon edited="0">
              <wp:start x="5872" y="0"/>
              <wp:lineTo x="210" y="0"/>
              <wp:lineTo x="-210" y="7992"/>
              <wp:lineTo x="-210" y="21384"/>
              <wp:lineTo x="1049" y="21384"/>
              <wp:lineTo x="1468" y="20736"/>
              <wp:lineTo x="3146" y="17496"/>
              <wp:lineTo x="3146" y="17280"/>
              <wp:lineTo x="4823" y="14688"/>
              <wp:lineTo x="11115" y="13824"/>
              <wp:lineTo x="13421" y="13176"/>
              <wp:lineTo x="13212" y="10368"/>
              <wp:lineTo x="17196" y="7128"/>
              <wp:lineTo x="17406" y="6912"/>
              <wp:lineTo x="19713" y="3672"/>
              <wp:lineTo x="19713" y="3456"/>
              <wp:lineTo x="21600" y="864"/>
              <wp:lineTo x="21600" y="216"/>
              <wp:lineTo x="17406" y="0"/>
              <wp:lineTo x="5872" y="0"/>
            </wp:wrapPolygon>
          </wp:wrapThrough>
          <wp:docPr id="12" name="Obraz 11" descr="logo_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150" cy="190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A4424"/>
    <w:rsid w:val="0000673A"/>
    <w:rsid w:val="000600F0"/>
    <w:rsid w:val="000D2A56"/>
    <w:rsid w:val="001022CB"/>
    <w:rsid w:val="00127E96"/>
    <w:rsid w:val="001C681D"/>
    <w:rsid w:val="001D5626"/>
    <w:rsid w:val="001F0B37"/>
    <w:rsid w:val="00292469"/>
    <w:rsid w:val="002938D0"/>
    <w:rsid w:val="00297D49"/>
    <w:rsid w:val="002E51CA"/>
    <w:rsid w:val="003639DD"/>
    <w:rsid w:val="003E20D7"/>
    <w:rsid w:val="003F47D3"/>
    <w:rsid w:val="00400261"/>
    <w:rsid w:val="00423C1B"/>
    <w:rsid w:val="004614F4"/>
    <w:rsid w:val="004652AB"/>
    <w:rsid w:val="00474A90"/>
    <w:rsid w:val="004B0CA7"/>
    <w:rsid w:val="005001D6"/>
    <w:rsid w:val="005162DA"/>
    <w:rsid w:val="0052015F"/>
    <w:rsid w:val="00531BC8"/>
    <w:rsid w:val="00532D6C"/>
    <w:rsid w:val="005347DB"/>
    <w:rsid w:val="005361E9"/>
    <w:rsid w:val="00561151"/>
    <w:rsid w:val="005D398D"/>
    <w:rsid w:val="0060268D"/>
    <w:rsid w:val="00627A6F"/>
    <w:rsid w:val="006A3868"/>
    <w:rsid w:val="00711ED8"/>
    <w:rsid w:val="00733C4E"/>
    <w:rsid w:val="00742F41"/>
    <w:rsid w:val="007B1274"/>
    <w:rsid w:val="007B5B07"/>
    <w:rsid w:val="00806F75"/>
    <w:rsid w:val="00843A16"/>
    <w:rsid w:val="008865BF"/>
    <w:rsid w:val="008A2762"/>
    <w:rsid w:val="008B638E"/>
    <w:rsid w:val="008F1284"/>
    <w:rsid w:val="00901EA0"/>
    <w:rsid w:val="009D0EB9"/>
    <w:rsid w:val="009E586F"/>
    <w:rsid w:val="00A72BC8"/>
    <w:rsid w:val="00A82E59"/>
    <w:rsid w:val="00AD04A8"/>
    <w:rsid w:val="00AD6A8D"/>
    <w:rsid w:val="00B35B95"/>
    <w:rsid w:val="00B575CC"/>
    <w:rsid w:val="00B776F2"/>
    <w:rsid w:val="00B83F86"/>
    <w:rsid w:val="00BA156F"/>
    <w:rsid w:val="00BA4424"/>
    <w:rsid w:val="00BA7226"/>
    <w:rsid w:val="00BB3AC4"/>
    <w:rsid w:val="00BC71BD"/>
    <w:rsid w:val="00BF5FDF"/>
    <w:rsid w:val="00C176F4"/>
    <w:rsid w:val="00C60F57"/>
    <w:rsid w:val="00CC270C"/>
    <w:rsid w:val="00CC3892"/>
    <w:rsid w:val="00CD1641"/>
    <w:rsid w:val="00CE7AD5"/>
    <w:rsid w:val="00CE7E05"/>
    <w:rsid w:val="00CF67C4"/>
    <w:rsid w:val="00D338D4"/>
    <w:rsid w:val="00D364BE"/>
    <w:rsid w:val="00D36673"/>
    <w:rsid w:val="00D55C08"/>
    <w:rsid w:val="00D62C1E"/>
    <w:rsid w:val="00DD34A8"/>
    <w:rsid w:val="00DF1852"/>
    <w:rsid w:val="00E56A7C"/>
    <w:rsid w:val="00E56E12"/>
    <w:rsid w:val="00E63FAF"/>
    <w:rsid w:val="00E90D57"/>
    <w:rsid w:val="00EC5055"/>
    <w:rsid w:val="00F566CE"/>
    <w:rsid w:val="00F7012E"/>
    <w:rsid w:val="00F93452"/>
    <w:rsid w:val="00FA5A6C"/>
    <w:rsid w:val="00FC38E6"/>
    <w:rsid w:val="00FE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E96"/>
  </w:style>
  <w:style w:type="paragraph" w:styleId="Nagwek2">
    <w:name w:val="heading 2"/>
    <w:basedOn w:val="Normalny"/>
    <w:link w:val="Nagwek2Znak"/>
    <w:uiPriority w:val="9"/>
    <w:qFormat/>
    <w:rsid w:val="006026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4424"/>
  </w:style>
  <w:style w:type="paragraph" w:styleId="Stopka">
    <w:name w:val="footer"/>
    <w:basedOn w:val="Normalny"/>
    <w:link w:val="StopkaZnak"/>
    <w:uiPriority w:val="99"/>
    <w:unhideWhenUsed/>
    <w:rsid w:val="00BA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24"/>
  </w:style>
  <w:style w:type="paragraph" w:styleId="Tekstdymka">
    <w:name w:val="Balloon Text"/>
    <w:basedOn w:val="Normalny"/>
    <w:link w:val="TekstdymkaZnak"/>
    <w:uiPriority w:val="99"/>
    <w:semiHidden/>
    <w:unhideWhenUsed/>
    <w:rsid w:val="00B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424"/>
    <w:rPr>
      <w:rFonts w:ascii="Tahoma" w:hAnsi="Tahoma" w:cs="Tahoma"/>
      <w:sz w:val="16"/>
      <w:szCs w:val="16"/>
    </w:rPr>
  </w:style>
  <w:style w:type="character" w:styleId="Odwoaniedelikatne">
    <w:name w:val="Subtle Reference"/>
    <w:basedOn w:val="Domylnaczcionkaakapitu"/>
    <w:uiPriority w:val="31"/>
    <w:qFormat/>
    <w:rsid w:val="00BA4424"/>
    <w:rPr>
      <w:smallCaps/>
      <w:color w:val="C0504D" w:themeColor="accent2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026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268D"/>
    <w:rPr>
      <w:b/>
      <w:bCs/>
    </w:rPr>
  </w:style>
  <w:style w:type="character" w:customStyle="1" w:styleId="apple-converted-space">
    <w:name w:val="apple-converted-space"/>
    <w:basedOn w:val="Domylnaczcionkaakapitu"/>
    <w:rsid w:val="0060268D"/>
  </w:style>
  <w:style w:type="table" w:styleId="Tabela-Siatka">
    <w:name w:val="Table Grid"/>
    <w:basedOn w:val="Standardowy"/>
    <w:uiPriority w:val="59"/>
    <w:rsid w:val="00532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06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9078">
          <w:marLeft w:val="576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585">
          <w:marLeft w:val="288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83">
          <w:marLeft w:val="576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586">
          <w:marLeft w:val="288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A7D46-E115-48D3-B67D-021DE0EDA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1073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hblach</dc:creator>
  <cp:lastModifiedBy>mlam</cp:lastModifiedBy>
  <cp:revision>6</cp:revision>
  <cp:lastPrinted>2018-04-04T11:04:00Z</cp:lastPrinted>
  <dcterms:created xsi:type="dcterms:W3CDTF">2019-03-25T11:14:00Z</dcterms:created>
  <dcterms:modified xsi:type="dcterms:W3CDTF">2019-04-05T08:17:00Z</dcterms:modified>
</cp:coreProperties>
</file>