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4EC8" w:rsidRPr="00D21462" w:rsidRDefault="00BE12BD" w:rsidP="00BE12BD">
      <w:pPr>
        <w:jc w:val="center"/>
        <w:rPr>
          <w:rFonts w:ascii="Arial" w:hAnsi="Arial" w:cs="Arial"/>
          <w:b/>
          <w:sz w:val="28"/>
          <w:szCs w:val="28"/>
        </w:rPr>
      </w:pPr>
      <w:r w:rsidRPr="00D21462">
        <w:rPr>
          <w:rFonts w:ascii="Arial" w:hAnsi="Arial" w:cs="Arial"/>
          <w:b/>
          <w:sz w:val="28"/>
          <w:szCs w:val="28"/>
        </w:rPr>
        <w:t>Obchody 80-lecia polskiego Szczecina</w:t>
      </w:r>
    </w:p>
    <w:p w:rsidR="00D21462" w:rsidRPr="00D21462" w:rsidRDefault="00D21462" w:rsidP="00BE12BD">
      <w:pPr>
        <w:jc w:val="center"/>
        <w:rPr>
          <w:rFonts w:ascii="Arial" w:hAnsi="Arial" w:cs="Arial"/>
          <w:b/>
          <w:sz w:val="24"/>
          <w:szCs w:val="24"/>
        </w:rPr>
      </w:pPr>
    </w:p>
    <w:p w:rsidR="00AB4EC8" w:rsidRPr="00D21462" w:rsidRDefault="005C34F4" w:rsidP="00AB4EC8">
      <w:pPr>
        <w:rPr>
          <w:rFonts w:ascii="Arial" w:hAnsi="Arial" w:cs="Arial"/>
          <w:b/>
          <w:sz w:val="24"/>
          <w:szCs w:val="24"/>
          <w:u w:val="single"/>
        </w:rPr>
      </w:pPr>
      <w:r w:rsidRPr="00D21462">
        <w:rPr>
          <w:rFonts w:ascii="Arial" w:hAnsi="Arial" w:cs="Arial"/>
          <w:b/>
          <w:sz w:val="24"/>
          <w:szCs w:val="24"/>
          <w:u w:val="single"/>
        </w:rPr>
        <w:t>Wydarzenia główne:</w:t>
      </w:r>
    </w:p>
    <w:p w:rsidR="005C34F4" w:rsidRPr="00D21462" w:rsidRDefault="005C34F4" w:rsidP="00061D5C">
      <w:pPr>
        <w:jc w:val="both"/>
        <w:rPr>
          <w:rFonts w:ascii="Arial" w:hAnsi="Arial" w:cs="Arial"/>
          <w:sz w:val="24"/>
          <w:szCs w:val="24"/>
        </w:rPr>
      </w:pPr>
      <w:r w:rsidRPr="00D21462">
        <w:rPr>
          <w:rFonts w:ascii="Arial" w:hAnsi="Arial" w:cs="Arial"/>
          <w:b/>
          <w:sz w:val="24"/>
          <w:szCs w:val="24"/>
        </w:rPr>
        <w:t xml:space="preserve">Szczecin </w:t>
      </w:r>
      <w:proofErr w:type="spellStart"/>
      <w:r w:rsidRPr="00D21462">
        <w:rPr>
          <w:rFonts w:ascii="Arial" w:hAnsi="Arial" w:cs="Arial"/>
          <w:b/>
          <w:sz w:val="24"/>
          <w:szCs w:val="24"/>
        </w:rPr>
        <w:t>TworzyMy</w:t>
      </w:r>
      <w:proofErr w:type="spellEnd"/>
      <w:r w:rsidRPr="00D21462">
        <w:rPr>
          <w:rFonts w:ascii="Arial" w:hAnsi="Arial" w:cs="Arial"/>
          <w:sz w:val="24"/>
          <w:szCs w:val="24"/>
        </w:rPr>
        <w:t xml:space="preserve"> – projekt dotacyjny w wysokości 80 000 zł dla organizacji pozarządowych na przedsięwzięcia wpisujące się w obchody 80-lecia polskiego Szczecina, czerwiec-wrzesień 2025 r. </w:t>
      </w:r>
    </w:p>
    <w:p w:rsidR="000C3359" w:rsidRPr="00D21462" w:rsidRDefault="000C3359" w:rsidP="000C3359">
      <w:pPr>
        <w:jc w:val="both"/>
        <w:rPr>
          <w:rFonts w:ascii="Arial" w:hAnsi="Arial" w:cs="Arial"/>
          <w:b/>
          <w:sz w:val="24"/>
          <w:szCs w:val="24"/>
        </w:rPr>
      </w:pPr>
      <w:r w:rsidRPr="00D21462">
        <w:rPr>
          <w:rFonts w:ascii="Arial" w:hAnsi="Arial" w:cs="Arial"/>
          <w:b/>
          <w:sz w:val="24"/>
          <w:szCs w:val="24"/>
        </w:rPr>
        <w:t>piątek, 4 lipca 2025 r.</w:t>
      </w:r>
    </w:p>
    <w:p w:rsidR="000C3359" w:rsidRPr="00D21462" w:rsidRDefault="000C3359" w:rsidP="00A103B4">
      <w:pPr>
        <w:pStyle w:val="Akapitzlist"/>
        <w:numPr>
          <w:ilvl w:val="0"/>
          <w:numId w:val="5"/>
        </w:numPr>
        <w:spacing w:after="80" w:line="276" w:lineRule="auto"/>
        <w:contextualSpacing w:val="0"/>
        <w:jc w:val="both"/>
        <w:rPr>
          <w:rFonts w:ascii="Arial" w:hAnsi="Arial" w:cs="Arial"/>
          <w:sz w:val="24"/>
          <w:szCs w:val="24"/>
        </w:rPr>
      </w:pPr>
      <w:r w:rsidRPr="00D21462">
        <w:rPr>
          <w:rFonts w:ascii="Arial" w:hAnsi="Arial" w:cs="Arial"/>
          <w:b/>
          <w:sz w:val="24"/>
          <w:szCs w:val="24"/>
        </w:rPr>
        <w:t>Uroczysta sesja Rady Miasta Szczecin</w:t>
      </w:r>
      <w:r w:rsidRPr="00D21462">
        <w:rPr>
          <w:rFonts w:ascii="Arial" w:hAnsi="Arial" w:cs="Arial"/>
          <w:sz w:val="24"/>
          <w:szCs w:val="24"/>
        </w:rPr>
        <w:t>, godz. 10.00, Sala Sesyjna Rady Miasta Szczecin</w:t>
      </w:r>
      <w:r w:rsidR="00832650" w:rsidRPr="00D21462">
        <w:rPr>
          <w:rFonts w:ascii="Arial" w:hAnsi="Arial" w:cs="Arial"/>
          <w:sz w:val="24"/>
          <w:szCs w:val="24"/>
        </w:rPr>
        <w:t xml:space="preserve"> </w:t>
      </w:r>
      <w:r w:rsidRPr="00D21462">
        <w:rPr>
          <w:rFonts w:ascii="Arial" w:hAnsi="Arial" w:cs="Arial"/>
          <w:sz w:val="24"/>
          <w:szCs w:val="24"/>
        </w:rPr>
        <w:t>w obecności przedstawicieli miast partnerskich, Honorowych Ambasadorów Szczecina oraz byłych Prezydentów Szczecina.</w:t>
      </w:r>
    </w:p>
    <w:p w:rsidR="000C3359" w:rsidRPr="00D21462" w:rsidRDefault="000C3359" w:rsidP="009E5AA3">
      <w:pPr>
        <w:pStyle w:val="Akapitzlist"/>
        <w:numPr>
          <w:ilvl w:val="0"/>
          <w:numId w:val="5"/>
        </w:numPr>
        <w:spacing w:after="80" w:line="276" w:lineRule="auto"/>
        <w:contextualSpacing w:val="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D21462">
        <w:rPr>
          <w:rFonts w:ascii="Arial" w:hAnsi="Arial" w:cs="Arial"/>
          <w:b/>
          <w:color w:val="000000" w:themeColor="text1"/>
          <w:sz w:val="24"/>
          <w:szCs w:val="24"/>
        </w:rPr>
        <w:t>Otwarcie wystawy plenerowej „80 lat Szczecina”</w:t>
      </w:r>
      <w:r w:rsidRPr="00D21462">
        <w:rPr>
          <w:rFonts w:ascii="Arial" w:hAnsi="Arial" w:cs="Arial"/>
          <w:color w:val="000000" w:themeColor="text1"/>
          <w:sz w:val="24"/>
          <w:szCs w:val="24"/>
        </w:rPr>
        <w:t>,</w:t>
      </w:r>
      <w:r w:rsidRPr="00D21462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="002E4186" w:rsidRPr="00D21462">
        <w:rPr>
          <w:rFonts w:ascii="Arial" w:hAnsi="Arial" w:cs="Arial"/>
          <w:color w:val="000000" w:themeColor="text1"/>
          <w:sz w:val="24"/>
          <w:szCs w:val="24"/>
        </w:rPr>
        <w:t>godz. 12.00</w:t>
      </w:r>
      <w:r w:rsidRPr="00D21462">
        <w:rPr>
          <w:rFonts w:ascii="Arial" w:hAnsi="Arial" w:cs="Arial"/>
          <w:color w:val="000000" w:themeColor="text1"/>
          <w:sz w:val="24"/>
          <w:szCs w:val="24"/>
        </w:rPr>
        <w:t>,</w:t>
      </w:r>
      <w:r w:rsidRPr="00D21462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Pr="00D21462">
        <w:rPr>
          <w:rFonts w:ascii="Arial" w:hAnsi="Arial" w:cs="Arial"/>
          <w:color w:val="000000" w:themeColor="text1"/>
          <w:sz w:val="24"/>
          <w:szCs w:val="24"/>
        </w:rPr>
        <w:t>Plac Jasne Błonia</w:t>
      </w:r>
      <w:r w:rsidR="002E4186" w:rsidRPr="00D2146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5C34F4" w:rsidRPr="00D21462" w:rsidRDefault="005C34F4" w:rsidP="009E5AA3">
      <w:pPr>
        <w:spacing w:after="8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0C3359" w:rsidRPr="00D21462" w:rsidRDefault="000C3359" w:rsidP="009E5AA3">
      <w:pPr>
        <w:spacing w:after="80" w:line="276" w:lineRule="auto"/>
        <w:rPr>
          <w:rFonts w:ascii="Arial" w:hAnsi="Arial" w:cs="Arial"/>
          <w:b/>
          <w:sz w:val="24"/>
          <w:szCs w:val="24"/>
        </w:rPr>
      </w:pPr>
      <w:r w:rsidRPr="00D21462">
        <w:rPr>
          <w:rFonts w:ascii="Arial" w:hAnsi="Arial" w:cs="Arial"/>
          <w:b/>
          <w:sz w:val="24"/>
          <w:szCs w:val="24"/>
        </w:rPr>
        <w:t>sobota, 5 lipca 2025 r.</w:t>
      </w:r>
    </w:p>
    <w:p w:rsidR="000C3359" w:rsidRPr="00D21462" w:rsidRDefault="000C3359" w:rsidP="005D6C5B">
      <w:pPr>
        <w:pStyle w:val="Akapitzlist"/>
        <w:numPr>
          <w:ilvl w:val="0"/>
          <w:numId w:val="5"/>
        </w:numPr>
        <w:spacing w:after="80" w:line="276" w:lineRule="auto"/>
        <w:contextualSpacing w:val="0"/>
        <w:rPr>
          <w:rFonts w:ascii="Arial" w:hAnsi="Arial" w:cs="Arial"/>
          <w:sz w:val="24"/>
          <w:szCs w:val="24"/>
        </w:rPr>
      </w:pPr>
      <w:r w:rsidRPr="00D21462">
        <w:rPr>
          <w:rFonts w:ascii="Arial" w:hAnsi="Arial" w:cs="Arial"/>
          <w:b/>
          <w:sz w:val="24"/>
          <w:szCs w:val="24"/>
        </w:rPr>
        <w:t>Uroczystość 80. rocznicy przejęcia zarządu nad Szczecinem przez polską administrację oraz Dnia Pionierów Miasta Szczecin</w:t>
      </w:r>
      <w:r w:rsidR="003B3CE6" w:rsidRPr="00D21462">
        <w:rPr>
          <w:rFonts w:ascii="Arial" w:hAnsi="Arial" w:cs="Arial"/>
          <w:b/>
          <w:sz w:val="24"/>
          <w:szCs w:val="24"/>
        </w:rPr>
        <w:t xml:space="preserve">, </w:t>
      </w:r>
      <w:r w:rsidR="003B3CE6" w:rsidRPr="00D21462">
        <w:rPr>
          <w:rFonts w:ascii="Arial" w:hAnsi="Arial" w:cs="Arial"/>
          <w:sz w:val="24"/>
          <w:szCs w:val="24"/>
        </w:rPr>
        <w:t xml:space="preserve">godz. 12.00, przy </w:t>
      </w:r>
      <w:r w:rsidRPr="00D21462">
        <w:rPr>
          <w:rFonts w:ascii="Arial" w:hAnsi="Arial" w:cs="Arial"/>
          <w:sz w:val="24"/>
          <w:szCs w:val="24"/>
        </w:rPr>
        <w:t>Pomnik</w:t>
      </w:r>
      <w:r w:rsidR="003B3CE6" w:rsidRPr="00D21462">
        <w:rPr>
          <w:rFonts w:ascii="Arial" w:hAnsi="Arial" w:cs="Arial"/>
          <w:sz w:val="24"/>
          <w:szCs w:val="24"/>
        </w:rPr>
        <w:t>u</w:t>
      </w:r>
      <w:r w:rsidRPr="00D21462">
        <w:rPr>
          <w:rFonts w:ascii="Arial" w:hAnsi="Arial" w:cs="Arial"/>
          <w:sz w:val="24"/>
          <w:szCs w:val="24"/>
        </w:rPr>
        <w:t xml:space="preserve"> Czynu Polaków</w:t>
      </w:r>
    </w:p>
    <w:p w:rsidR="003B3CE6" w:rsidRPr="00D21462" w:rsidRDefault="003B3CE6" w:rsidP="005D6C5B">
      <w:pPr>
        <w:pStyle w:val="Akapitzlist"/>
        <w:numPr>
          <w:ilvl w:val="0"/>
          <w:numId w:val="5"/>
        </w:numPr>
        <w:spacing w:after="80" w:line="276" w:lineRule="auto"/>
        <w:contextualSpacing w:val="0"/>
        <w:rPr>
          <w:rFonts w:ascii="Arial" w:hAnsi="Arial" w:cs="Arial"/>
          <w:sz w:val="24"/>
          <w:szCs w:val="24"/>
        </w:rPr>
      </w:pPr>
      <w:r w:rsidRPr="00D21462">
        <w:rPr>
          <w:rFonts w:ascii="Arial" w:hAnsi="Arial" w:cs="Arial"/>
          <w:b/>
          <w:sz w:val="24"/>
          <w:szCs w:val="24"/>
        </w:rPr>
        <w:t>Urodziny na Różance</w:t>
      </w:r>
      <w:r w:rsidR="00412E12" w:rsidRPr="00D21462">
        <w:rPr>
          <w:rFonts w:ascii="Arial" w:hAnsi="Arial" w:cs="Arial"/>
          <w:b/>
          <w:sz w:val="24"/>
          <w:szCs w:val="24"/>
        </w:rPr>
        <w:t xml:space="preserve">,  </w:t>
      </w:r>
      <w:r w:rsidR="00412E12" w:rsidRPr="00D21462">
        <w:rPr>
          <w:rFonts w:ascii="Arial" w:hAnsi="Arial" w:cs="Arial"/>
          <w:sz w:val="24"/>
          <w:szCs w:val="24"/>
        </w:rPr>
        <w:t>godz. 13.00 – 20.00, Ogród Różany „Różanka”</w:t>
      </w:r>
      <w:r w:rsidR="00412E12" w:rsidRPr="00D21462">
        <w:rPr>
          <w:rFonts w:ascii="Arial" w:hAnsi="Arial" w:cs="Arial"/>
          <w:sz w:val="24"/>
          <w:szCs w:val="24"/>
        </w:rPr>
        <w:br/>
      </w:r>
      <w:r w:rsidRPr="00D21462">
        <w:rPr>
          <w:rFonts w:ascii="Arial" w:hAnsi="Arial" w:cs="Arial"/>
          <w:sz w:val="24"/>
          <w:szCs w:val="24"/>
        </w:rPr>
        <w:t>Tort urodzinowy, interaktywna strefa zabaw i animacji dla dzieci, koncerty, urodzinowa potańcówka</w:t>
      </w:r>
      <w:r w:rsidR="00412E12" w:rsidRPr="00D21462">
        <w:rPr>
          <w:rFonts w:ascii="Arial" w:hAnsi="Arial" w:cs="Arial"/>
          <w:sz w:val="24"/>
          <w:szCs w:val="24"/>
        </w:rPr>
        <w:t>.</w:t>
      </w:r>
    </w:p>
    <w:p w:rsidR="00412E12" w:rsidRPr="00D21462" w:rsidRDefault="00412E12" w:rsidP="005D6C5B">
      <w:pPr>
        <w:pStyle w:val="Akapitzlist"/>
        <w:numPr>
          <w:ilvl w:val="0"/>
          <w:numId w:val="5"/>
        </w:numPr>
        <w:spacing w:after="80" w:line="276" w:lineRule="auto"/>
        <w:contextualSpacing w:val="0"/>
        <w:rPr>
          <w:rFonts w:ascii="Arial" w:hAnsi="Arial" w:cs="Arial"/>
          <w:sz w:val="24"/>
          <w:szCs w:val="24"/>
        </w:rPr>
      </w:pPr>
      <w:r w:rsidRPr="00D21462">
        <w:rPr>
          <w:rFonts w:ascii="Arial" w:hAnsi="Arial" w:cs="Arial"/>
          <w:b/>
          <w:sz w:val="24"/>
          <w:szCs w:val="24"/>
        </w:rPr>
        <w:t xml:space="preserve">Inscenizacja </w:t>
      </w:r>
      <w:r w:rsidR="000C3359" w:rsidRPr="00D21462">
        <w:rPr>
          <w:rFonts w:ascii="Arial" w:hAnsi="Arial" w:cs="Arial"/>
          <w:b/>
          <w:sz w:val="24"/>
          <w:szCs w:val="24"/>
        </w:rPr>
        <w:t>historyczna</w:t>
      </w:r>
      <w:r w:rsidRPr="00D21462">
        <w:rPr>
          <w:rFonts w:ascii="Arial" w:hAnsi="Arial" w:cs="Arial"/>
          <w:b/>
          <w:sz w:val="24"/>
          <w:szCs w:val="24"/>
        </w:rPr>
        <w:t>,</w:t>
      </w:r>
      <w:r w:rsidR="000C3359" w:rsidRPr="00D21462">
        <w:rPr>
          <w:rFonts w:ascii="Arial" w:hAnsi="Arial" w:cs="Arial"/>
          <w:b/>
          <w:sz w:val="24"/>
          <w:szCs w:val="24"/>
        </w:rPr>
        <w:t xml:space="preserve"> </w:t>
      </w:r>
      <w:r w:rsidRPr="00D21462">
        <w:rPr>
          <w:rFonts w:ascii="Arial" w:hAnsi="Arial" w:cs="Arial"/>
          <w:sz w:val="24"/>
          <w:szCs w:val="24"/>
        </w:rPr>
        <w:t>godz. 19.00</w:t>
      </w:r>
      <w:r w:rsidRPr="00D21462">
        <w:rPr>
          <w:rFonts w:ascii="Arial" w:hAnsi="Arial" w:cs="Arial"/>
          <w:b/>
          <w:sz w:val="24"/>
          <w:szCs w:val="24"/>
        </w:rPr>
        <w:t xml:space="preserve">, </w:t>
      </w:r>
      <w:r w:rsidRPr="00D21462">
        <w:rPr>
          <w:rFonts w:ascii="Arial" w:hAnsi="Arial" w:cs="Arial"/>
          <w:sz w:val="24"/>
          <w:szCs w:val="24"/>
        </w:rPr>
        <w:t>Plac Armii Krajowej 1 (przed gmachem Urzędu Miasta).</w:t>
      </w:r>
    </w:p>
    <w:p w:rsidR="00412E12" w:rsidRPr="00D21462" w:rsidRDefault="00412E12" w:rsidP="005D6C5B">
      <w:pPr>
        <w:pStyle w:val="Akapitzlist"/>
        <w:numPr>
          <w:ilvl w:val="0"/>
          <w:numId w:val="5"/>
        </w:numPr>
        <w:spacing w:after="80" w:line="276" w:lineRule="auto"/>
        <w:contextualSpacing w:val="0"/>
        <w:rPr>
          <w:rFonts w:ascii="Arial" w:hAnsi="Arial" w:cs="Arial"/>
          <w:sz w:val="24"/>
          <w:szCs w:val="24"/>
        </w:rPr>
      </w:pPr>
      <w:r w:rsidRPr="00D21462">
        <w:rPr>
          <w:rFonts w:ascii="Arial" w:hAnsi="Arial" w:cs="Arial"/>
          <w:b/>
          <w:sz w:val="24"/>
          <w:szCs w:val="24"/>
        </w:rPr>
        <w:t xml:space="preserve">Diorama historyczna, </w:t>
      </w:r>
      <w:r w:rsidRPr="00D21462">
        <w:rPr>
          <w:rFonts w:ascii="Arial" w:hAnsi="Arial" w:cs="Arial"/>
          <w:sz w:val="24"/>
          <w:szCs w:val="24"/>
        </w:rPr>
        <w:t>godz. 19.30 – 21.00 (bezpośrednio po inscenizacji), Plac Armii Krajowej 1 (przed gmachem Urzędu Miasta).</w:t>
      </w:r>
    </w:p>
    <w:p w:rsidR="000C3359" w:rsidRDefault="00D21462" w:rsidP="005D6C5B">
      <w:pPr>
        <w:pStyle w:val="Akapitzlist"/>
        <w:numPr>
          <w:ilvl w:val="0"/>
          <w:numId w:val="5"/>
        </w:numPr>
        <w:spacing w:after="80" w:line="276" w:lineRule="auto"/>
        <w:contextualSpacing w:val="0"/>
        <w:rPr>
          <w:rFonts w:ascii="Arial" w:hAnsi="Arial" w:cs="Arial"/>
          <w:sz w:val="24"/>
          <w:szCs w:val="24"/>
        </w:rPr>
      </w:pPr>
      <w:proofErr w:type="spellStart"/>
      <w:r w:rsidRPr="00D21462">
        <w:rPr>
          <w:rFonts w:ascii="Arial" w:hAnsi="Arial" w:cs="Arial"/>
          <w:b/>
          <w:sz w:val="24"/>
          <w:szCs w:val="24"/>
        </w:rPr>
        <w:t>Mapping</w:t>
      </w:r>
      <w:proofErr w:type="spellEnd"/>
      <w:r w:rsidRPr="00D21462">
        <w:rPr>
          <w:rFonts w:ascii="Arial" w:hAnsi="Arial" w:cs="Arial"/>
          <w:b/>
          <w:sz w:val="24"/>
          <w:szCs w:val="24"/>
        </w:rPr>
        <w:t xml:space="preserve"> 80 </w:t>
      </w:r>
      <w:r w:rsidR="00412E12" w:rsidRPr="00D21462">
        <w:rPr>
          <w:rFonts w:ascii="Arial" w:hAnsi="Arial" w:cs="Arial"/>
          <w:b/>
          <w:sz w:val="24"/>
          <w:szCs w:val="24"/>
        </w:rPr>
        <w:t xml:space="preserve">lat Szczecina, godz. 22.00, </w:t>
      </w:r>
      <w:r w:rsidR="00412E12" w:rsidRPr="00D21462">
        <w:rPr>
          <w:rFonts w:ascii="Arial" w:hAnsi="Arial" w:cs="Arial"/>
          <w:sz w:val="24"/>
          <w:szCs w:val="24"/>
        </w:rPr>
        <w:t xml:space="preserve">gmach Urzędu Miasta, od strony </w:t>
      </w:r>
      <w:r w:rsidRPr="00D21462">
        <w:rPr>
          <w:rFonts w:ascii="Arial" w:hAnsi="Arial" w:cs="Arial"/>
          <w:sz w:val="24"/>
          <w:szCs w:val="24"/>
        </w:rPr>
        <w:t>Placu Armii Krajowej 1</w:t>
      </w:r>
    </w:p>
    <w:p w:rsidR="00D21462" w:rsidRDefault="00D21462" w:rsidP="00D21462">
      <w:pPr>
        <w:spacing w:after="80" w:line="276" w:lineRule="auto"/>
        <w:rPr>
          <w:rFonts w:ascii="Arial" w:hAnsi="Arial" w:cs="Arial"/>
          <w:sz w:val="24"/>
          <w:szCs w:val="24"/>
        </w:rPr>
      </w:pPr>
    </w:p>
    <w:p w:rsidR="00D21462" w:rsidRPr="00D21462" w:rsidRDefault="00D21462" w:rsidP="00D21462">
      <w:pPr>
        <w:spacing w:after="80" w:line="276" w:lineRule="auto"/>
        <w:rPr>
          <w:rFonts w:ascii="Arial" w:hAnsi="Arial" w:cs="Arial"/>
          <w:b/>
          <w:sz w:val="24"/>
          <w:szCs w:val="24"/>
        </w:rPr>
      </w:pPr>
      <w:r w:rsidRPr="00D21462">
        <w:rPr>
          <w:rFonts w:ascii="Arial" w:hAnsi="Arial" w:cs="Arial"/>
          <w:b/>
          <w:sz w:val="24"/>
          <w:szCs w:val="24"/>
        </w:rPr>
        <w:t>Niedziela, 6 lipca 2025 r.</w:t>
      </w:r>
    </w:p>
    <w:p w:rsidR="00D21462" w:rsidRPr="00D21462" w:rsidRDefault="00D21462" w:rsidP="00D21462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  <w:sz w:val="24"/>
          <w:szCs w:val="24"/>
        </w:rPr>
      </w:pPr>
      <w:r w:rsidRPr="00D21462">
        <w:rPr>
          <w:rFonts w:ascii="Arial" w:hAnsi="Arial" w:cs="Arial"/>
          <w:b/>
          <w:sz w:val="24"/>
          <w:szCs w:val="24"/>
        </w:rPr>
        <w:t>Koncert „</w:t>
      </w:r>
      <w:proofErr w:type="spellStart"/>
      <w:r w:rsidRPr="00D21462">
        <w:rPr>
          <w:rFonts w:ascii="Arial" w:hAnsi="Arial" w:cs="Arial"/>
          <w:b/>
          <w:sz w:val="24"/>
          <w:szCs w:val="24"/>
        </w:rPr>
        <w:t>Letters</w:t>
      </w:r>
      <w:proofErr w:type="spellEnd"/>
      <w:r w:rsidRPr="00D21462">
        <w:rPr>
          <w:rFonts w:ascii="Arial" w:hAnsi="Arial" w:cs="Arial"/>
          <w:b/>
          <w:sz w:val="24"/>
          <w:szCs w:val="24"/>
        </w:rPr>
        <w:t xml:space="preserve"> to Adele”</w:t>
      </w:r>
      <w:r w:rsidRPr="00D21462">
        <w:rPr>
          <w:rFonts w:ascii="Arial" w:hAnsi="Arial" w:cs="Arial"/>
          <w:sz w:val="24"/>
          <w:szCs w:val="24"/>
        </w:rPr>
        <w:t xml:space="preserve"> – </w:t>
      </w:r>
      <w:proofErr w:type="spellStart"/>
      <w:r w:rsidRPr="00D21462">
        <w:rPr>
          <w:rFonts w:ascii="Arial" w:hAnsi="Arial" w:cs="Arial"/>
          <w:sz w:val="24"/>
          <w:szCs w:val="24"/>
        </w:rPr>
        <w:t>Jackpot</w:t>
      </w:r>
      <w:proofErr w:type="spellEnd"/>
      <w:r w:rsidRPr="00D21462">
        <w:rPr>
          <w:rFonts w:ascii="Arial" w:hAnsi="Arial" w:cs="Arial"/>
          <w:sz w:val="24"/>
          <w:szCs w:val="24"/>
        </w:rPr>
        <w:t xml:space="preserve"> Quintet i Goście, 6 lipca 2025, godz. 18.00; Teatr Letni im. Heleny Majdaniec w Szczecinie</w:t>
      </w:r>
      <w:r>
        <w:rPr>
          <w:rFonts w:ascii="Arial" w:hAnsi="Arial" w:cs="Arial"/>
          <w:sz w:val="24"/>
          <w:szCs w:val="24"/>
        </w:rPr>
        <w:t xml:space="preserve"> </w:t>
      </w:r>
      <w:r w:rsidRPr="00D21462">
        <w:rPr>
          <w:rFonts w:ascii="Arial" w:hAnsi="Arial" w:cs="Arial"/>
          <w:sz w:val="24"/>
          <w:szCs w:val="24"/>
        </w:rPr>
        <w:t>(darmowe bilety dla mieszkańców będą dystrybuowane po majówce)</w:t>
      </w:r>
    </w:p>
    <w:p w:rsidR="00D21462" w:rsidRDefault="00D21462" w:rsidP="00D21462">
      <w:pPr>
        <w:spacing w:after="80" w:line="276" w:lineRule="auto"/>
        <w:ind w:left="360"/>
        <w:rPr>
          <w:rFonts w:ascii="Arial" w:hAnsi="Arial" w:cs="Arial"/>
          <w:sz w:val="24"/>
          <w:szCs w:val="24"/>
        </w:rPr>
      </w:pPr>
    </w:p>
    <w:p w:rsidR="00D21462" w:rsidRDefault="00D21462" w:rsidP="00D21462">
      <w:pPr>
        <w:spacing w:after="80" w:line="276" w:lineRule="auto"/>
        <w:ind w:left="360"/>
        <w:rPr>
          <w:rFonts w:ascii="Arial" w:hAnsi="Arial" w:cs="Arial"/>
          <w:sz w:val="24"/>
          <w:szCs w:val="24"/>
        </w:rPr>
      </w:pPr>
    </w:p>
    <w:p w:rsidR="00D21462" w:rsidRDefault="00D21462" w:rsidP="00D21462">
      <w:pPr>
        <w:spacing w:after="80" w:line="276" w:lineRule="auto"/>
        <w:ind w:left="360"/>
        <w:rPr>
          <w:rFonts w:ascii="Arial" w:hAnsi="Arial" w:cs="Arial"/>
          <w:sz w:val="24"/>
          <w:szCs w:val="24"/>
        </w:rPr>
      </w:pPr>
    </w:p>
    <w:p w:rsidR="00D21462" w:rsidRDefault="00D21462" w:rsidP="00D21462">
      <w:pPr>
        <w:spacing w:after="80" w:line="276" w:lineRule="auto"/>
        <w:ind w:left="360"/>
        <w:rPr>
          <w:rFonts w:ascii="Arial" w:hAnsi="Arial" w:cs="Arial"/>
          <w:sz w:val="24"/>
          <w:szCs w:val="24"/>
        </w:rPr>
      </w:pPr>
    </w:p>
    <w:p w:rsidR="00D21462" w:rsidRDefault="00D21462" w:rsidP="00D21462">
      <w:pPr>
        <w:spacing w:after="80" w:line="276" w:lineRule="auto"/>
        <w:ind w:left="360"/>
        <w:rPr>
          <w:rFonts w:ascii="Arial" w:hAnsi="Arial" w:cs="Arial"/>
          <w:sz w:val="24"/>
          <w:szCs w:val="24"/>
        </w:rPr>
      </w:pPr>
    </w:p>
    <w:p w:rsidR="00D21462" w:rsidRPr="00D21462" w:rsidRDefault="00D21462" w:rsidP="00D21462">
      <w:pPr>
        <w:spacing w:after="80" w:line="276" w:lineRule="auto"/>
        <w:ind w:left="360"/>
        <w:rPr>
          <w:rFonts w:ascii="Arial" w:hAnsi="Arial" w:cs="Arial"/>
          <w:sz w:val="24"/>
          <w:szCs w:val="24"/>
        </w:rPr>
      </w:pPr>
    </w:p>
    <w:p w:rsidR="00CB3246" w:rsidRPr="00D21462" w:rsidRDefault="00CB3246" w:rsidP="00BE12BD">
      <w:pPr>
        <w:rPr>
          <w:rFonts w:ascii="Arial" w:hAnsi="Arial" w:cs="Arial"/>
          <w:b/>
          <w:sz w:val="24"/>
          <w:szCs w:val="24"/>
          <w:u w:val="single"/>
        </w:rPr>
      </w:pPr>
      <w:r w:rsidRPr="00D21462">
        <w:rPr>
          <w:rFonts w:ascii="Arial" w:hAnsi="Arial" w:cs="Arial"/>
          <w:b/>
          <w:sz w:val="24"/>
          <w:szCs w:val="24"/>
          <w:u w:val="single"/>
        </w:rPr>
        <w:lastRenderedPageBreak/>
        <w:t xml:space="preserve">Wydarzenia </w:t>
      </w:r>
      <w:r w:rsidR="008160F6" w:rsidRPr="00D21462">
        <w:rPr>
          <w:rFonts w:ascii="Arial" w:hAnsi="Arial" w:cs="Arial"/>
          <w:b/>
          <w:sz w:val="24"/>
          <w:szCs w:val="24"/>
          <w:u w:val="single"/>
        </w:rPr>
        <w:t xml:space="preserve">i działania </w:t>
      </w:r>
      <w:r w:rsidRPr="00D21462">
        <w:rPr>
          <w:rFonts w:ascii="Arial" w:hAnsi="Arial" w:cs="Arial"/>
          <w:b/>
          <w:sz w:val="24"/>
          <w:szCs w:val="24"/>
          <w:u w:val="single"/>
        </w:rPr>
        <w:t>towarzyszące:</w:t>
      </w:r>
    </w:p>
    <w:p w:rsidR="00447982" w:rsidRPr="00070B2A" w:rsidRDefault="00447982" w:rsidP="009E5AA3">
      <w:pPr>
        <w:pStyle w:val="Akapitzlist"/>
        <w:numPr>
          <w:ilvl w:val="0"/>
          <w:numId w:val="8"/>
        </w:numPr>
        <w:spacing w:after="80" w:line="276" w:lineRule="auto"/>
        <w:contextualSpacing w:val="0"/>
        <w:rPr>
          <w:rFonts w:ascii="Arial" w:hAnsi="Arial" w:cs="Arial"/>
          <w:b/>
        </w:rPr>
      </w:pPr>
      <w:r w:rsidRPr="00070B2A">
        <w:rPr>
          <w:rFonts w:ascii="Arial" w:hAnsi="Arial" w:cs="Arial"/>
          <w:b/>
        </w:rPr>
        <w:t xml:space="preserve">Publikacja „Gryf i Melpomena. Historia teatru szczecińskiego według ADL” </w:t>
      </w:r>
      <w:r w:rsidR="006308F2" w:rsidRPr="00070B2A">
        <w:rPr>
          <w:rFonts w:ascii="Arial" w:hAnsi="Arial" w:cs="Arial"/>
        </w:rPr>
        <w:t xml:space="preserve">Artura Daniela Liskowackiego. </w:t>
      </w:r>
      <w:r w:rsidRPr="00070B2A">
        <w:rPr>
          <w:rFonts w:ascii="Arial" w:hAnsi="Arial" w:cs="Arial"/>
        </w:rPr>
        <w:t xml:space="preserve">Publikacja przedstawia pierwsze lata tworzenia teatru w powojennym Szczecinie (1945-1948), </w:t>
      </w:r>
      <w:r w:rsidR="001D481A" w:rsidRPr="00070B2A">
        <w:rPr>
          <w:rFonts w:ascii="Arial" w:hAnsi="Arial" w:cs="Arial"/>
        </w:rPr>
        <w:t>m</w:t>
      </w:r>
      <w:r w:rsidRPr="00070B2A">
        <w:rPr>
          <w:rFonts w:ascii="Arial" w:hAnsi="Arial" w:cs="Arial"/>
        </w:rPr>
        <w:t>arzec 2025, Willa Lentza</w:t>
      </w:r>
      <w:r w:rsidR="006308F2" w:rsidRPr="00070B2A">
        <w:rPr>
          <w:rFonts w:ascii="Arial" w:hAnsi="Arial" w:cs="Arial"/>
        </w:rPr>
        <w:t xml:space="preserve"> w Szczecinie</w:t>
      </w:r>
      <w:r w:rsidRPr="00070B2A">
        <w:rPr>
          <w:rFonts w:ascii="Arial" w:hAnsi="Arial" w:cs="Arial"/>
        </w:rPr>
        <w:t xml:space="preserve">, </w:t>
      </w:r>
    </w:p>
    <w:p w:rsidR="00AC3B8D" w:rsidRPr="00070B2A" w:rsidRDefault="00AC3B8D" w:rsidP="009E5AA3">
      <w:pPr>
        <w:pStyle w:val="Akapitzlist"/>
        <w:numPr>
          <w:ilvl w:val="0"/>
          <w:numId w:val="7"/>
        </w:numPr>
        <w:spacing w:after="80" w:line="276" w:lineRule="auto"/>
        <w:contextualSpacing w:val="0"/>
        <w:rPr>
          <w:rFonts w:ascii="Arial" w:hAnsi="Arial" w:cs="Arial"/>
          <w:b/>
        </w:rPr>
      </w:pPr>
      <w:r w:rsidRPr="00070B2A">
        <w:rPr>
          <w:rFonts w:ascii="Arial" w:hAnsi="Arial" w:cs="Arial"/>
          <w:b/>
        </w:rPr>
        <w:t xml:space="preserve">Ogólnopolski Konkurs Tańców Polskich „Gryf 2025”, </w:t>
      </w:r>
      <w:r w:rsidRPr="00070B2A">
        <w:rPr>
          <w:rFonts w:ascii="Arial" w:hAnsi="Arial" w:cs="Arial"/>
        </w:rPr>
        <w:t>zespół Pieśni i Tańca „Szczecinianie” jest organizatorem IV edycji konkursu</w:t>
      </w:r>
      <w:r w:rsidR="007513AB" w:rsidRPr="00070B2A">
        <w:rPr>
          <w:rFonts w:ascii="Arial" w:hAnsi="Arial" w:cs="Arial"/>
        </w:rPr>
        <w:t>,</w:t>
      </w:r>
      <w:r w:rsidRPr="00070B2A">
        <w:rPr>
          <w:rFonts w:ascii="Arial" w:hAnsi="Arial" w:cs="Arial"/>
        </w:rPr>
        <w:t xml:space="preserve"> w którym zmierzą się ze sobą najlepsi tancerze tańców ludowych w Polsce, 26</w:t>
      </w:r>
      <w:r w:rsidR="001D481A" w:rsidRPr="00070B2A">
        <w:rPr>
          <w:rFonts w:ascii="Arial" w:hAnsi="Arial" w:cs="Arial"/>
        </w:rPr>
        <w:t xml:space="preserve"> kwietnia </w:t>
      </w:r>
      <w:r w:rsidRPr="00070B2A">
        <w:rPr>
          <w:rFonts w:ascii="Arial" w:hAnsi="Arial" w:cs="Arial"/>
        </w:rPr>
        <w:t>2025, Hala Widowiskowo-Sportowa</w:t>
      </w:r>
      <w:r w:rsidR="001A7CEC" w:rsidRPr="00070B2A">
        <w:rPr>
          <w:rFonts w:ascii="Arial" w:hAnsi="Arial" w:cs="Arial"/>
        </w:rPr>
        <w:t xml:space="preserve"> Szkół Salezjańskich,</w:t>
      </w:r>
    </w:p>
    <w:p w:rsidR="00AC3B8D" w:rsidRPr="00070B2A" w:rsidRDefault="00854D96" w:rsidP="009E5AA3">
      <w:pPr>
        <w:pStyle w:val="Akapitzlist"/>
        <w:numPr>
          <w:ilvl w:val="0"/>
          <w:numId w:val="7"/>
        </w:numPr>
        <w:spacing w:after="80" w:line="276" w:lineRule="auto"/>
        <w:contextualSpacing w:val="0"/>
        <w:rPr>
          <w:rFonts w:ascii="Arial" w:hAnsi="Arial" w:cs="Arial"/>
          <w:b/>
        </w:rPr>
      </w:pPr>
      <w:r w:rsidRPr="00070B2A">
        <w:rPr>
          <w:rFonts w:ascii="Arial" w:hAnsi="Arial" w:cs="Arial"/>
          <w:b/>
        </w:rPr>
        <w:t>Wystawa „</w:t>
      </w:r>
      <w:r w:rsidR="00AC3B8D" w:rsidRPr="00070B2A">
        <w:rPr>
          <w:rFonts w:ascii="Arial" w:hAnsi="Arial" w:cs="Arial"/>
          <w:b/>
        </w:rPr>
        <w:t>Wystawy Szczecińskie</w:t>
      </w:r>
      <w:r w:rsidRPr="00070B2A">
        <w:rPr>
          <w:rFonts w:ascii="Arial" w:hAnsi="Arial" w:cs="Arial"/>
          <w:b/>
        </w:rPr>
        <w:t>”</w:t>
      </w:r>
      <w:r w:rsidR="00AC3B8D" w:rsidRPr="00070B2A">
        <w:rPr>
          <w:rFonts w:ascii="Arial" w:hAnsi="Arial" w:cs="Arial"/>
        </w:rPr>
        <w:t xml:space="preserve">, </w:t>
      </w:r>
      <w:r w:rsidRPr="00070B2A">
        <w:rPr>
          <w:rFonts w:ascii="Arial" w:hAnsi="Arial" w:cs="Arial"/>
        </w:rPr>
        <w:t xml:space="preserve">wystawa prezentująca nigdy nie publikowane materiały, </w:t>
      </w:r>
      <w:r w:rsidR="006828EC" w:rsidRPr="00070B2A">
        <w:rPr>
          <w:rFonts w:ascii="Arial" w:hAnsi="Arial" w:cs="Arial"/>
        </w:rPr>
        <w:t>odręczne pro</w:t>
      </w:r>
      <w:r w:rsidRPr="00070B2A">
        <w:rPr>
          <w:rFonts w:ascii="Arial" w:hAnsi="Arial" w:cs="Arial"/>
        </w:rPr>
        <w:t>jekty aranżacyjne samy</w:t>
      </w:r>
      <w:bookmarkStart w:id="0" w:name="_GoBack"/>
      <w:bookmarkEnd w:id="0"/>
      <w:r w:rsidRPr="00070B2A">
        <w:rPr>
          <w:rFonts w:ascii="Arial" w:hAnsi="Arial" w:cs="Arial"/>
        </w:rPr>
        <w:t>ch wystaw</w:t>
      </w:r>
      <w:r w:rsidR="006828EC" w:rsidRPr="00070B2A">
        <w:rPr>
          <w:rFonts w:ascii="Arial" w:hAnsi="Arial" w:cs="Arial"/>
        </w:rPr>
        <w:t xml:space="preserve"> czy list Władysława Hasiora,</w:t>
      </w:r>
      <w:r w:rsidR="006828EC" w:rsidRPr="00070B2A">
        <w:rPr>
          <w:rFonts w:ascii="Arial" w:hAnsi="Arial" w:cs="Arial"/>
          <w:b/>
        </w:rPr>
        <w:t xml:space="preserve"> </w:t>
      </w:r>
      <w:r w:rsidR="00EC34CA" w:rsidRPr="00070B2A">
        <w:rPr>
          <w:rFonts w:ascii="Arial" w:hAnsi="Arial" w:cs="Arial"/>
        </w:rPr>
        <w:t xml:space="preserve">od maja 2025, </w:t>
      </w:r>
      <w:r w:rsidR="001A7CEC" w:rsidRPr="00070B2A">
        <w:rPr>
          <w:rFonts w:ascii="Arial" w:hAnsi="Arial" w:cs="Arial"/>
        </w:rPr>
        <w:t>Galeria Teatru Letniego im. Heleny Majdaniec</w:t>
      </w:r>
      <w:r w:rsidR="00EC34CA" w:rsidRPr="00070B2A">
        <w:rPr>
          <w:rFonts w:ascii="Arial" w:hAnsi="Arial" w:cs="Arial"/>
        </w:rPr>
        <w:t>,</w:t>
      </w:r>
    </w:p>
    <w:p w:rsidR="00CA438F" w:rsidRPr="00070B2A" w:rsidRDefault="006828EC" w:rsidP="009E5AA3">
      <w:pPr>
        <w:pStyle w:val="Akapitzlist"/>
        <w:numPr>
          <w:ilvl w:val="0"/>
          <w:numId w:val="7"/>
        </w:numPr>
        <w:spacing w:after="80" w:line="276" w:lineRule="auto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„</w:t>
      </w:r>
      <w:r w:rsidR="00CA438F" w:rsidRPr="00070B2A">
        <w:rPr>
          <w:rFonts w:ascii="Arial" w:hAnsi="Arial" w:cs="Arial"/>
          <w:b/>
        </w:rPr>
        <w:t>Śladami Pionierów Szczecina</w:t>
      </w:r>
      <w:r w:rsidRPr="00070B2A">
        <w:rPr>
          <w:rFonts w:ascii="Arial" w:hAnsi="Arial" w:cs="Arial"/>
          <w:b/>
        </w:rPr>
        <w:t>”</w:t>
      </w:r>
      <w:r w:rsidR="00CA438F" w:rsidRPr="00070B2A">
        <w:rPr>
          <w:rFonts w:ascii="Arial" w:hAnsi="Arial" w:cs="Arial"/>
        </w:rPr>
        <w:t xml:space="preserve">, integracja międzypokoleniowa, edukacja historyczna i rozwój umiejętności audiowizualnych. Młodzi uczestnicy, pod okiem twórców filmowych, stworzą scenariusze i zrealizują filmy na podstawie wywiadów </w:t>
      </w:r>
      <w:r w:rsidR="001D481A" w:rsidRPr="00070B2A">
        <w:rPr>
          <w:rFonts w:ascii="Arial" w:hAnsi="Arial" w:cs="Arial"/>
        </w:rPr>
        <w:br/>
      </w:r>
      <w:r w:rsidR="00CA438F" w:rsidRPr="00070B2A">
        <w:rPr>
          <w:rFonts w:ascii="Arial" w:hAnsi="Arial" w:cs="Arial"/>
        </w:rPr>
        <w:t>i pamiątek., maj - grudzień 2025 r., Dom Kultury “Krzemień”</w:t>
      </w:r>
      <w:r w:rsidR="00AB06F3" w:rsidRPr="00070B2A">
        <w:rPr>
          <w:rFonts w:ascii="Arial" w:hAnsi="Arial" w:cs="Arial"/>
        </w:rPr>
        <w:t xml:space="preserve"> w Szczecinie</w:t>
      </w:r>
      <w:r w:rsidR="00CA438F" w:rsidRPr="00070B2A">
        <w:rPr>
          <w:rFonts w:ascii="Arial" w:hAnsi="Arial" w:cs="Arial"/>
        </w:rPr>
        <w:t xml:space="preserve">, </w:t>
      </w:r>
    </w:p>
    <w:p w:rsidR="00EC34CA" w:rsidRPr="00070B2A" w:rsidRDefault="00EC34CA" w:rsidP="009E5AA3">
      <w:pPr>
        <w:pStyle w:val="Akapitzlist"/>
        <w:numPr>
          <w:ilvl w:val="0"/>
          <w:numId w:val="7"/>
        </w:numPr>
        <w:spacing w:after="80" w:line="276" w:lineRule="auto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 xml:space="preserve">Plebiscyt </w:t>
      </w:r>
      <w:r w:rsidR="006828EC" w:rsidRPr="00070B2A">
        <w:rPr>
          <w:rFonts w:ascii="Arial" w:hAnsi="Arial" w:cs="Arial"/>
          <w:b/>
        </w:rPr>
        <w:t>„</w:t>
      </w:r>
      <w:r w:rsidRPr="00070B2A">
        <w:rPr>
          <w:rFonts w:ascii="Arial" w:hAnsi="Arial" w:cs="Arial"/>
          <w:b/>
        </w:rPr>
        <w:t>Szczecińska Książka 80-lecia</w:t>
      </w:r>
      <w:r w:rsidR="006828EC" w:rsidRPr="00070B2A">
        <w:rPr>
          <w:rFonts w:ascii="Arial" w:hAnsi="Arial" w:cs="Arial"/>
          <w:b/>
        </w:rPr>
        <w:t>”</w:t>
      </w:r>
      <w:r w:rsidRPr="00070B2A">
        <w:rPr>
          <w:rFonts w:ascii="Arial" w:hAnsi="Arial" w:cs="Arial"/>
        </w:rPr>
        <w:t xml:space="preserve">, </w:t>
      </w:r>
      <w:r w:rsidR="00403B10" w:rsidRPr="00070B2A">
        <w:rPr>
          <w:rFonts w:ascii="Arial" w:hAnsi="Arial" w:cs="Arial"/>
        </w:rPr>
        <w:t>kwiecień</w:t>
      </w:r>
      <w:r w:rsidRPr="00070B2A">
        <w:rPr>
          <w:rFonts w:ascii="Arial" w:hAnsi="Arial" w:cs="Arial"/>
        </w:rPr>
        <w:t xml:space="preserve"> – czerwiec 2025, Miejska Biblioteka Publiczna</w:t>
      </w:r>
      <w:r w:rsidR="00AB06F3" w:rsidRPr="00070B2A">
        <w:rPr>
          <w:rFonts w:ascii="Arial" w:hAnsi="Arial" w:cs="Arial"/>
        </w:rPr>
        <w:t xml:space="preserve"> w Szczecinie</w:t>
      </w:r>
      <w:r w:rsidRPr="00070B2A">
        <w:rPr>
          <w:rFonts w:ascii="Arial" w:hAnsi="Arial" w:cs="Arial"/>
        </w:rPr>
        <w:t>,</w:t>
      </w:r>
      <w:r w:rsidR="00E779F3" w:rsidRPr="00070B2A">
        <w:rPr>
          <w:rFonts w:ascii="Arial" w:hAnsi="Arial" w:cs="Arial"/>
        </w:rPr>
        <w:t xml:space="preserve"> </w:t>
      </w:r>
    </w:p>
    <w:p w:rsidR="00E779F3" w:rsidRPr="00070B2A" w:rsidRDefault="006828EC" w:rsidP="009E5AA3">
      <w:pPr>
        <w:pStyle w:val="Akapitzlist"/>
        <w:numPr>
          <w:ilvl w:val="0"/>
          <w:numId w:val="7"/>
        </w:numPr>
        <w:spacing w:after="80" w:line="276" w:lineRule="auto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„</w:t>
      </w:r>
      <w:r w:rsidR="001A7CEC" w:rsidRPr="00070B2A">
        <w:rPr>
          <w:rFonts w:ascii="Arial" w:hAnsi="Arial" w:cs="Arial"/>
          <w:b/>
        </w:rPr>
        <w:t>Filmowo w amfiteatrze</w:t>
      </w:r>
      <w:r w:rsidRPr="00070B2A">
        <w:rPr>
          <w:rFonts w:ascii="Arial" w:hAnsi="Arial" w:cs="Arial"/>
          <w:b/>
        </w:rPr>
        <w:t>”</w:t>
      </w:r>
      <w:r w:rsidR="001A7CEC" w:rsidRPr="00070B2A">
        <w:rPr>
          <w:rFonts w:ascii="Arial" w:hAnsi="Arial" w:cs="Arial"/>
        </w:rPr>
        <w:t>,</w:t>
      </w:r>
      <w:r w:rsidR="001A7CEC" w:rsidRPr="00070B2A">
        <w:rPr>
          <w:rFonts w:ascii="Arial" w:hAnsi="Arial" w:cs="Arial"/>
          <w:b/>
        </w:rPr>
        <w:t xml:space="preserve"> </w:t>
      </w:r>
      <w:r w:rsidR="001A7CEC" w:rsidRPr="00070B2A">
        <w:rPr>
          <w:rFonts w:ascii="Arial" w:hAnsi="Arial" w:cs="Arial"/>
        </w:rPr>
        <w:t xml:space="preserve">koncert symfoniczny muzyki filmowej w wykonaniu Orkiestry Symfonicznej Filharmonii w Szczecinie, </w:t>
      </w:r>
      <w:r w:rsidR="001D481A" w:rsidRPr="00070B2A">
        <w:rPr>
          <w:rFonts w:ascii="Arial" w:hAnsi="Arial" w:cs="Arial"/>
        </w:rPr>
        <w:t xml:space="preserve">27 czerwca </w:t>
      </w:r>
      <w:r w:rsidR="001A7CEC" w:rsidRPr="00070B2A">
        <w:rPr>
          <w:rFonts w:ascii="Arial" w:hAnsi="Arial" w:cs="Arial"/>
        </w:rPr>
        <w:t>2025, godz. 21:00, Teatr Letni im. Heleny Majdaniec</w:t>
      </w:r>
      <w:r w:rsidR="001D481A" w:rsidRPr="00070B2A">
        <w:rPr>
          <w:rFonts w:ascii="Arial" w:hAnsi="Arial" w:cs="Arial"/>
        </w:rPr>
        <w:t>.</w:t>
      </w:r>
    </w:p>
    <w:p w:rsidR="00070B2A" w:rsidRPr="00070B2A" w:rsidRDefault="00070B2A" w:rsidP="00070B2A">
      <w:pPr>
        <w:pStyle w:val="Akapitzlist"/>
        <w:numPr>
          <w:ilvl w:val="0"/>
          <w:numId w:val="7"/>
        </w:numPr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Wykłady „Od gryfa do filharmonii – czyli symbole i marki Szczecina” wykład Małgorzaty Dudek w ramach festiwalu „Zrobione w Szczecinie”</w:t>
      </w:r>
      <w:r w:rsidRPr="00070B2A">
        <w:rPr>
          <w:rFonts w:ascii="Arial" w:hAnsi="Arial" w:cs="Arial"/>
        </w:rPr>
        <w:t xml:space="preserve">, 10 – 11 maja 2025, godz. 10.00, Netto Arena, link do rejestracji na wydarzenie: </w:t>
      </w:r>
      <w:hyperlink r:id="rId6" w:history="1">
        <w:r w:rsidRPr="00070B2A">
          <w:rPr>
            <w:rStyle w:val="Hipercze"/>
            <w:rFonts w:ascii="Arial" w:hAnsi="Arial" w:cs="Arial"/>
          </w:rPr>
          <w:t>https://docs.google.com/forms/d/e/1FAIpQLSfSvXJfk5YBgRm9lGDxovqStzUDAJKCRHy819Ie5eI8fKka8A/viewform?usp=sharing</w:t>
        </w:r>
      </w:hyperlink>
    </w:p>
    <w:p w:rsidR="00E779F3" w:rsidRPr="00070B2A" w:rsidRDefault="00E779F3" w:rsidP="009E5AA3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Spektakl teatralny „O Helenie Majdaniec</w:t>
      </w:r>
      <w:r w:rsidRPr="00070B2A">
        <w:rPr>
          <w:rFonts w:ascii="Arial" w:hAnsi="Arial" w:cs="Arial"/>
        </w:rPr>
        <w:t>”</w:t>
      </w:r>
      <w:r w:rsidR="007513AB" w:rsidRPr="00070B2A">
        <w:rPr>
          <w:rFonts w:ascii="Arial" w:hAnsi="Arial" w:cs="Arial"/>
        </w:rPr>
        <w:t>, spektakl poświęcony zasłużonej szczecińskiej artystce</w:t>
      </w:r>
      <w:r w:rsidR="001D481A" w:rsidRPr="00070B2A">
        <w:rPr>
          <w:rFonts w:ascii="Arial" w:hAnsi="Arial" w:cs="Arial"/>
        </w:rPr>
        <w:t xml:space="preserve"> </w:t>
      </w:r>
      <w:r w:rsidR="00E92A89" w:rsidRPr="00070B2A">
        <w:rPr>
          <w:rFonts w:ascii="Arial" w:hAnsi="Arial" w:cs="Arial"/>
        </w:rPr>
        <w:t xml:space="preserve">– Helenie Majdaniec, maj – grudzień 2025, Willa </w:t>
      </w:r>
      <w:proofErr w:type="spellStart"/>
      <w:r w:rsidR="00E92A89" w:rsidRPr="00070B2A">
        <w:rPr>
          <w:rFonts w:ascii="Arial" w:hAnsi="Arial" w:cs="Arial"/>
        </w:rPr>
        <w:t>Lenzta</w:t>
      </w:r>
      <w:proofErr w:type="spellEnd"/>
      <w:r w:rsidR="00D02ED6" w:rsidRPr="00070B2A">
        <w:rPr>
          <w:rFonts w:ascii="Arial" w:hAnsi="Arial" w:cs="Arial"/>
        </w:rPr>
        <w:t xml:space="preserve"> w Szczecinie,</w:t>
      </w:r>
    </w:p>
    <w:p w:rsidR="00E779F3" w:rsidRPr="00070B2A" w:rsidRDefault="00D02ED6" w:rsidP="009E5AA3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Spektakl teatralny „Król Tanga”</w:t>
      </w:r>
      <w:r w:rsidR="00E92A89" w:rsidRPr="00070B2A">
        <w:rPr>
          <w:rFonts w:ascii="Arial" w:hAnsi="Arial" w:cs="Arial"/>
        </w:rPr>
        <w:t xml:space="preserve">, </w:t>
      </w:r>
      <w:r w:rsidRPr="00070B2A">
        <w:rPr>
          <w:rFonts w:ascii="Arial" w:hAnsi="Arial" w:cs="Arial"/>
        </w:rPr>
        <w:t xml:space="preserve">spektakl poświęcony zasłużonemu </w:t>
      </w:r>
      <w:r w:rsidR="00E92A89" w:rsidRPr="00070B2A">
        <w:rPr>
          <w:rFonts w:ascii="Arial" w:hAnsi="Arial" w:cs="Arial"/>
        </w:rPr>
        <w:t>szczecińskiemu artyście, Tadeuszowi</w:t>
      </w:r>
      <w:r w:rsidRPr="00070B2A">
        <w:rPr>
          <w:rFonts w:ascii="Arial" w:hAnsi="Arial" w:cs="Arial"/>
        </w:rPr>
        <w:t xml:space="preserve"> Millerowi, </w:t>
      </w:r>
      <w:r w:rsidR="00E92A89" w:rsidRPr="00070B2A">
        <w:rPr>
          <w:rFonts w:ascii="Arial" w:hAnsi="Arial" w:cs="Arial"/>
        </w:rPr>
        <w:t>maj – grudzień 2025, Willa Lentza</w:t>
      </w:r>
      <w:r w:rsidRPr="00070B2A">
        <w:rPr>
          <w:rFonts w:ascii="Arial" w:hAnsi="Arial" w:cs="Arial"/>
        </w:rPr>
        <w:t xml:space="preserve"> w Szczecinie,</w:t>
      </w:r>
    </w:p>
    <w:p w:rsidR="00E779F3" w:rsidRPr="00070B2A" w:rsidRDefault="00FF70AF" w:rsidP="009E5AA3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Wystawa „80 lat polskiego Szczecina”</w:t>
      </w:r>
      <w:r w:rsidRPr="00070B2A">
        <w:rPr>
          <w:rFonts w:ascii="Arial" w:hAnsi="Arial" w:cs="Arial"/>
        </w:rPr>
        <w:t>, k</w:t>
      </w:r>
      <w:r w:rsidR="009E5AA3" w:rsidRPr="00070B2A">
        <w:rPr>
          <w:rFonts w:ascii="Arial" w:hAnsi="Arial" w:cs="Arial"/>
        </w:rPr>
        <w:t>olekcje prywatne</w:t>
      </w:r>
      <w:r w:rsidR="006828EC" w:rsidRPr="00070B2A">
        <w:rPr>
          <w:rFonts w:ascii="Arial" w:hAnsi="Arial" w:cs="Arial"/>
        </w:rPr>
        <w:t xml:space="preserve">, </w:t>
      </w:r>
      <w:r w:rsidR="00E779F3" w:rsidRPr="00070B2A">
        <w:rPr>
          <w:rFonts w:ascii="Arial" w:hAnsi="Arial" w:cs="Arial"/>
        </w:rPr>
        <w:t>maj – lipiec 2025, Willa Lentza</w:t>
      </w:r>
      <w:r w:rsidRPr="00070B2A">
        <w:rPr>
          <w:rFonts w:ascii="Arial" w:hAnsi="Arial" w:cs="Arial"/>
        </w:rPr>
        <w:t xml:space="preserve"> w Szczecinie</w:t>
      </w:r>
      <w:r w:rsidR="00E779F3" w:rsidRPr="00070B2A">
        <w:rPr>
          <w:rFonts w:ascii="Arial" w:hAnsi="Arial" w:cs="Arial"/>
        </w:rPr>
        <w:t xml:space="preserve">, </w:t>
      </w:r>
    </w:p>
    <w:p w:rsidR="00C941EE" w:rsidRPr="00070B2A" w:rsidRDefault="00447982" w:rsidP="009E5AA3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Publikacja „Piosenka mojemu miastu. Najpiękniejsze wiersze szczecińskich poetów”</w:t>
      </w:r>
      <w:r w:rsidRPr="00070B2A">
        <w:rPr>
          <w:rFonts w:ascii="Arial" w:hAnsi="Arial" w:cs="Arial"/>
        </w:rPr>
        <w:t xml:space="preserve">, </w:t>
      </w:r>
      <w:r w:rsidR="006828EC" w:rsidRPr="00070B2A">
        <w:rPr>
          <w:rFonts w:ascii="Arial" w:hAnsi="Arial" w:cs="Arial"/>
        </w:rPr>
        <w:t>a</w:t>
      </w:r>
      <w:r w:rsidRPr="00070B2A">
        <w:rPr>
          <w:rFonts w:ascii="Arial" w:hAnsi="Arial" w:cs="Arial"/>
        </w:rPr>
        <w:t xml:space="preserve">ntologia poezji szczecińskich poetów pod redakcją Artura Daniela Liskowackiego. Osobiste spojrzenie pisarza na wybrane wiersze poetów szczecińskich, czerwiec 2025, Willa Lentza, </w:t>
      </w:r>
    </w:p>
    <w:p w:rsidR="00C941EE" w:rsidRPr="00070B2A" w:rsidRDefault="00C941EE" w:rsidP="009E5AA3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„Pionierzy Szczecina”</w:t>
      </w:r>
      <w:r w:rsidRPr="00070B2A">
        <w:rPr>
          <w:rFonts w:ascii="Arial" w:hAnsi="Arial" w:cs="Arial"/>
        </w:rPr>
        <w:t>, prezentacja sześciu nagrań filmowych o pionierach Szczecina, 26</w:t>
      </w:r>
      <w:r w:rsidR="001D481A" w:rsidRPr="00070B2A">
        <w:rPr>
          <w:rFonts w:ascii="Arial" w:hAnsi="Arial" w:cs="Arial"/>
        </w:rPr>
        <w:t xml:space="preserve"> czerwca </w:t>
      </w:r>
      <w:r w:rsidRPr="00070B2A">
        <w:rPr>
          <w:rFonts w:ascii="Arial" w:hAnsi="Arial" w:cs="Arial"/>
        </w:rPr>
        <w:t>2025, godz. 18:00, Dom Kultury „13 Muz”</w:t>
      </w:r>
    </w:p>
    <w:p w:rsidR="00C941EE" w:rsidRPr="00070B2A" w:rsidRDefault="00C941EE" w:rsidP="009E5AA3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„Zakochani w Szczecinie”</w:t>
      </w:r>
      <w:r w:rsidRPr="00070B2A">
        <w:rPr>
          <w:rFonts w:ascii="Arial" w:hAnsi="Arial" w:cs="Arial"/>
        </w:rPr>
        <w:t xml:space="preserve">, </w:t>
      </w:r>
      <w:r w:rsidR="00F821C8" w:rsidRPr="00070B2A">
        <w:rPr>
          <w:rFonts w:ascii="Arial" w:hAnsi="Arial" w:cs="Arial"/>
        </w:rPr>
        <w:t>p</w:t>
      </w:r>
      <w:r w:rsidRPr="00070B2A">
        <w:rPr>
          <w:rFonts w:ascii="Arial" w:hAnsi="Arial" w:cs="Arial"/>
        </w:rPr>
        <w:t>rezentacja trzech nagrań filmowych „Mój Szczecin”, „Szczecin poetów”, „Absolutorium szczecińskich pisarzy”, 27</w:t>
      </w:r>
      <w:r w:rsidR="001D481A" w:rsidRPr="00070B2A">
        <w:rPr>
          <w:rFonts w:ascii="Arial" w:hAnsi="Arial" w:cs="Arial"/>
        </w:rPr>
        <w:t xml:space="preserve"> czerwca </w:t>
      </w:r>
      <w:r w:rsidRPr="00070B2A">
        <w:rPr>
          <w:rFonts w:ascii="Arial" w:hAnsi="Arial" w:cs="Arial"/>
        </w:rPr>
        <w:t xml:space="preserve">2025, </w:t>
      </w:r>
      <w:r w:rsidR="001D481A" w:rsidRPr="00070B2A">
        <w:rPr>
          <w:rFonts w:ascii="Arial" w:hAnsi="Arial" w:cs="Arial"/>
        </w:rPr>
        <w:br/>
      </w:r>
      <w:r w:rsidRPr="00070B2A">
        <w:rPr>
          <w:rFonts w:ascii="Arial" w:hAnsi="Arial" w:cs="Arial"/>
        </w:rPr>
        <w:t xml:space="preserve">godz. 17:00, Dom Kultury „13 Muz”, </w:t>
      </w:r>
    </w:p>
    <w:p w:rsidR="00C941EE" w:rsidRPr="00070B2A" w:rsidRDefault="00C941EE" w:rsidP="009E5AA3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  <w:b/>
        </w:rPr>
      </w:pPr>
      <w:r w:rsidRPr="00070B2A">
        <w:rPr>
          <w:rFonts w:ascii="Arial" w:hAnsi="Arial" w:cs="Arial"/>
          <w:b/>
        </w:rPr>
        <w:lastRenderedPageBreak/>
        <w:t>„Przytul Polskę – przytul Szczecin”</w:t>
      </w:r>
      <w:r w:rsidRPr="00070B2A">
        <w:rPr>
          <w:rFonts w:ascii="Arial" w:hAnsi="Arial" w:cs="Arial"/>
        </w:rPr>
        <w:t xml:space="preserve">, interaktywna wystawa, która w przyjazny </w:t>
      </w:r>
      <w:r w:rsidR="009E5AA3" w:rsidRPr="00070B2A">
        <w:rPr>
          <w:rFonts w:ascii="Arial" w:hAnsi="Arial" w:cs="Arial"/>
        </w:rPr>
        <w:br/>
      </w:r>
      <w:r w:rsidRPr="00070B2A">
        <w:rPr>
          <w:rFonts w:ascii="Arial" w:hAnsi="Arial" w:cs="Arial"/>
        </w:rPr>
        <w:t xml:space="preserve">i pełen zabawy sposób podejmuje zagadnienia polskości, obywatelstwa czy wspólnoty, jaką tworzymy, </w:t>
      </w:r>
      <w:r w:rsidR="001D481A" w:rsidRPr="00070B2A">
        <w:rPr>
          <w:rFonts w:ascii="Arial" w:hAnsi="Arial" w:cs="Arial"/>
        </w:rPr>
        <w:t>01 czerwca</w:t>
      </w:r>
      <w:r w:rsidR="00B21486" w:rsidRPr="00070B2A">
        <w:rPr>
          <w:rFonts w:ascii="Arial" w:hAnsi="Arial" w:cs="Arial"/>
        </w:rPr>
        <w:t xml:space="preserve"> </w:t>
      </w:r>
      <w:r w:rsidR="001D481A" w:rsidRPr="00070B2A">
        <w:rPr>
          <w:rFonts w:ascii="Arial" w:hAnsi="Arial" w:cs="Arial"/>
        </w:rPr>
        <w:t>–</w:t>
      </w:r>
      <w:r w:rsidR="00B21486" w:rsidRPr="00070B2A">
        <w:rPr>
          <w:rFonts w:ascii="Arial" w:hAnsi="Arial" w:cs="Arial"/>
        </w:rPr>
        <w:t xml:space="preserve"> </w:t>
      </w:r>
      <w:r w:rsidRPr="00070B2A">
        <w:rPr>
          <w:rFonts w:ascii="Arial" w:hAnsi="Arial" w:cs="Arial"/>
        </w:rPr>
        <w:t>31</w:t>
      </w:r>
      <w:r w:rsidR="001D481A" w:rsidRPr="00070B2A">
        <w:rPr>
          <w:rFonts w:ascii="Arial" w:hAnsi="Arial" w:cs="Arial"/>
        </w:rPr>
        <w:t xml:space="preserve"> sierpnia </w:t>
      </w:r>
      <w:r w:rsidRPr="00070B2A">
        <w:rPr>
          <w:rFonts w:ascii="Arial" w:hAnsi="Arial" w:cs="Arial"/>
        </w:rPr>
        <w:t xml:space="preserve">2025, plener, Dom Kultury </w:t>
      </w:r>
      <w:r w:rsidR="00A12EA8" w:rsidRPr="00070B2A">
        <w:rPr>
          <w:rFonts w:ascii="Arial" w:hAnsi="Arial" w:cs="Arial"/>
        </w:rPr>
        <w:br/>
      </w:r>
      <w:r w:rsidRPr="00070B2A">
        <w:rPr>
          <w:rFonts w:ascii="Arial" w:hAnsi="Arial" w:cs="Arial"/>
        </w:rPr>
        <w:t>„13 Muz”,</w:t>
      </w:r>
    </w:p>
    <w:p w:rsidR="00C941EE" w:rsidRPr="00070B2A" w:rsidRDefault="00C941EE" w:rsidP="009E5AA3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  <w:b/>
        </w:rPr>
      </w:pPr>
      <w:r w:rsidRPr="00070B2A">
        <w:rPr>
          <w:rFonts w:ascii="Arial" w:hAnsi="Arial" w:cs="Arial"/>
          <w:b/>
        </w:rPr>
        <w:t>"80/40: Legenda 13 Muz – Kształtując polski Szczecin"</w:t>
      </w:r>
      <w:r w:rsidRPr="00070B2A">
        <w:rPr>
          <w:rFonts w:ascii="Arial" w:hAnsi="Arial" w:cs="Arial"/>
        </w:rPr>
        <w:t xml:space="preserve">, wystawy dokumentujące rozwój miasta i działalność </w:t>
      </w:r>
      <w:r w:rsidR="00F821C8" w:rsidRPr="00070B2A">
        <w:rPr>
          <w:rFonts w:ascii="Arial" w:hAnsi="Arial" w:cs="Arial"/>
        </w:rPr>
        <w:t>Domu Kultury 13 Muz. F</w:t>
      </w:r>
      <w:r w:rsidRPr="00070B2A">
        <w:rPr>
          <w:rFonts w:ascii="Arial" w:hAnsi="Arial" w:cs="Arial"/>
        </w:rPr>
        <w:t>ilm o wpływie kultury na tożsamość Szczecina, koncerty, widowiska plenerowe or</w:t>
      </w:r>
      <w:r w:rsidR="00B21486" w:rsidRPr="00070B2A">
        <w:rPr>
          <w:rFonts w:ascii="Arial" w:hAnsi="Arial" w:cs="Arial"/>
        </w:rPr>
        <w:t xml:space="preserve">az performance młodych artystów, </w:t>
      </w:r>
      <w:r w:rsidR="001D481A" w:rsidRPr="00070B2A">
        <w:rPr>
          <w:rFonts w:ascii="Arial" w:hAnsi="Arial" w:cs="Arial"/>
        </w:rPr>
        <w:t>01 czerwca</w:t>
      </w:r>
      <w:r w:rsidR="00B21486" w:rsidRPr="00070B2A">
        <w:rPr>
          <w:rFonts w:ascii="Arial" w:hAnsi="Arial" w:cs="Arial"/>
        </w:rPr>
        <w:t xml:space="preserve"> </w:t>
      </w:r>
      <w:r w:rsidR="001D481A" w:rsidRPr="00070B2A">
        <w:rPr>
          <w:rFonts w:ascii="Arial" w:hAnsi="Arial" w:cs="Arial"/>
        </w:rPr>
        <w:t>–</w:t>
      </w:r>
      <w:r w:rsidR="00B21486" w:rsidRPr="00070B2A">
        <w:rPr>
          <w:rFonts w:ascii="Arial" w:hAnsi="Arial" w:cs="Arial"/>
        </w:rPr>
        <w:t xml:space="preserve"> 31</w:t>
      </w:r>
      <w:r w:rsidR="001D481A" w:rsidRPr="00070B2A">
        <w:rPr>
          <w:rFonts w:ascii="Arial" w:hAnsi="Arial" w:cs="Arial"/>
        </w:rPr>
        <w:t xml:space="preserve"> sierpnia </w:t>
      </w:r>
      <w:r w:rsidR="00B21486" w:rsidRPr="00070B2A">
        <w:rPr>
          <w:rFonts w:ascii="Arial" w:hAnsi="Arial" w:cs="Arial"/>
        </w:rPr>
        <w:t xml:space="preserve">2025, plener, Dom Kultury „13 Muz”, </w:t>
      </w:r>
    </w:p>
    <w:p w:rsidR="00083B9C" w:rsidRPr="00070B2A" w:rsidRDefault="00083B9C" w:rsidP="009E5AA3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  <w:b/>
        </w:rPr>
      </w:pPr>
      <w:r w:rsidRPr="00070B2A">
        <w:rPr>
          <w:rFonts w:ascii="Arial" w:hAnsi="Arial" w:cs="Arial"/>
          <w:b/>
        </w:rPr>
        <w:t>„Bez korzeni nie zakwitniesz. Moja wielka i mała ojczyzna”</w:t>
      </w:r>
      <w:r w:rsidR="005C4308" w:rsidRPr="00070B2A">
        <w:rPr>
          <w:rFonts w:ascii="Arial" w:hAnsi="Arial" w:cs="Arial"/>
        </w:rPr>
        <w:t>. G</w:t>
      </w:r>
      <w:r w:rsidRPr="00070B2A">
        <w:rPr>
          <w:rFonts w:ascii="Arial" w:hAnsi="Arial" w:cs="Arial"/>
        </w:rPr>
        <w:t>ala</w:t>
      </w:r>
      <w:r w:rsidR="00213399" w:rsidRPr="00070B2A">
        <w:rPr>
          <w:rFonts w:ascii="Arial" w:hAnsi="Arial" w:cs="Arial"/>
        </w:rPr>
        <w:t xml:space="preserve"> </w:t>
      </w:r>
      <w:r w:rsidRPr="00070B2A">
        <w:rPr>
          <w:rFonts w:ascii="Arial" w:hAnsi="Arial" w:cs="Arial"/>
        </w:rPr>
        <w:t>IV edycji</w:t>
      </w:r>
      <w:r w:rsidR="00213399" w:rsidRPr="00070B2A">
        <w:rPr>
          <w:rFonts w:ascii="Arial" w:hAnsi="Arial" w:cs="Arial"/>
        </w:rPr>
        <w:t xml:space="preserve"> konkursu genealogicznego</w:t>
      </w:r>
      <w:r w:rsidR="005C4308" w:rsidRPr="00070B2A">
        <w:rPr>
          <w:rFonts w:ascii="Arial" w:hAnsi="Arial" w:cs="Arial"/>
        </w:rPr>
        <w:t xml:space="preserve"> orgaznizowanego przez Archiwum Państwowe w Szczecinie</w:t>
      </w:r>
      <w:r w:rsidR="00213399" w:rsidRPr="00070B2A">
        <w:rPr>
          <w:rFonts w:ascii="Arial" w:hAnsi="Arial" w:cs="Arial"/>
        </w:rPr>
        <w:t>, 6 czerwca 2025,</w:t>
      </w:r>
      <w:r w:rsidR="005C4308" w:rsidRPr="00070B2A">
        <w:rPr>
          <w:rFonts w:ascii="Arial" w:hAnsi="Arial" w:cs="Arial"/>
        </w:rPr>
        <w:t xml:space="preserve"> godz. 9:30,</w:t>
      </w:r>
      <w:r w:rsidR="00213399" w:rsidRPr="00070B2A">
        <w:rPr>
          <w:rFonts w:ascii="Arial" w:hAnsi="Arial" w:cs="Arial"/>
        </w:rPr>
        <w:t xml:space="preserve"> </w:t>
      </w:r>
      <w:r w:rsidRPr="00070B2A">
        <w:rPr>
          <w:rFonts w:ascii="Arial" w:hAnsi="Arial" w:cs="Arial"/>
        </w:rPr>
        <w:t xml:space="preserve"> </w:t>
      </w:r>
      <w:r w:rsidR="00213399" w:rsidRPr="00070B2A">
        <w:rPr>
          <w:rFonts w:ascii="Arial" w:hAnsi="Arial" w:cs="Arial"/>
        </w:rPr>
        <w:t>Fabryka Wody</w:t>
      </w:r>
      <w:r w:rsidR="008B722B" w:rsidRPr="00070B2A">
        <w:rPr>
          <w:rFonts w:ascii="Arial" w:hAnsi="Arial" w:cs="Arial"/>
        </w:rPr>
        <w:t xml:space="preserve"> w Szczecinie,</w:t>
      </w:r>
    </w:p>
    <w:p w:rsidR="00E625B3" w:rsidRPr="00070B2A" w:rsidRDefault="00E625B3" w:rsidP="00BE5BDD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  <w:b/>
        </w:rPr>
      </w:pPr>
      <w:r w:rsidRPr="00070B2A">
        <w:rPr>
          <w:rFonts w:ascii="Arial" w:hAnsi="Arial" w:cs="Arial"/>
          <w:b/>
        </w:rPr>
        <w:t>Opera „Wesele Figara”</w:t>
      </w:r>
      <w:r w:rsidRPr="00070B2A">
        <w:rPr>
          <w:rFonts w:ascii="Arial" w:hAnsi="Arial" w:cs="Arial"/>
        </w:rPr>
        <w:t>,</w:t>
      </w:r>
      <w:r w:rsidRPr="00070B2A">
        <w:rPr>
          <w:rFonts w:ascii="Arial" w:hAnsi="Arial" w:cs="Arial"/>
          <w:b/>
        </w:rPr>
        <w:t xml:space="preserve"> </w:t>
      </w:r>
      <w:r w:rsidR="00D3237A" w:rsidRPr="00070B2A">
        <w:rPr>
          <w:rFonts w:ascii="Arial" w:hAnsi="Arial" w:cs="Arial"/>
        </w:rPr>
        <w:t>opera przygotowana</w:t>
      </w:r>
      <w:r w:rsidRPr="00070B2A">
        <w:rPr>
          <w:rFonts w:ascii="Arial" w:hAnsi="Arial" w:cs="Arial"/>
        </w:rPr>
        <w:t xml:space="preserve"> przez studentów</w:t>
      </w:r>
      <w:r w:rsidR="005C4308" w:rsidRPr="00070B2A">
        <w:rPr>
          <w:rFonts w:ascii="Arial" w:hAnsi="Arial" w:cs="Arial"/>
        </w:rPr>
        <w:t xml:space="preserve"> Akademii Sztuki</w:t>
      </w:r>
      <w:r w:rsidRPr="00070B2A">
        <w:rPr>
          <w:rFonts w:ascii="Arial" w:hAnsi="Arial" w:cs="Arial"/>
        </w:rPr>
        <w:t xml:space="preserve">, przy wsparciu absolwentów i gościa specjalnego </w:t>
      </w:r>
      <w:r w:rsidR="0072465E" w:rsidRPr="00070B2A">
        <w:rPr>
          <w:rFonts w:ascii="Arial" w:hAnsi="Arial" w:cs="Arial"/>
        </w:rPr>
        <w:t>przy okazji</w:t>
      </w:r>
      <w:r w:rsidR="005C4308" w:rsidRPr="00070B2A">
        <w:rPr>
          <w:rFonts w:ascii="Arial" w:hAnsi="Arial" w:cs="Arial"/>
        </w:rPr>
        <w:t xml:space="preserve"> 15.</w:t>
      </w:r>
      <w:r w:rsidR="0072465E" w:rsidRPr="00070B2A">
        <w:rPr>
          <w:rFonts w:ascii="Arial" w:hAnsi="Arial" w:cs="Arial"/>
        </w:rPr>
        <w:t xml:space="preserve"> Jubileuszu Akademii Sztuki w Szczecinie, 14-15 czerwca 2025, Ope</w:t>
      </w:r>
      <w:r w:rsidR="00D3237A" w:rsidRPr="00070B2A">
        <w:rPr>
          <w:rFonts w:ascii="Arial" w:hAnsi="Arial" w:cs="Arial"/>
        </w:rPr>
        <w:t>ra na Zamku w Szczecinie</w:t>
      </w:r>
      <w:r w:rsidR="0072465E" w:rsidRPr="00070B2A">
        <w:rPr>
          <w:rFonts w:ascii="Arial" w:hAnsi="Arial" w:cs="Arial"/>
        </w:rPr>
        <w:t>,</w:t>
      </w:r>
    </w:p>
    <w:p w:rsidR="00447982" w:rsidRPr="00070B2A" w:rsidRDefault="00447982" w:rsidP="009E5AA3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„Nasi ludzie w kulturze”</w:t>
      </w:r>
      <w:r w:rsidRPr="00070B2A">
        <w:rPr>
          <w:rFonts w:ascii="Arial" w:hAnsi="Arial" w:cs="Arial"/>
        </w:rPr>
        <w:t xml:space="preserve">, </w:t>
      </w:r>
      <w:r w:rsidR="00F821C8" w:rsidRPr="00070B2A">
        <w:rPr>
          <w:rFonts w:ascii="Arial" w:hAnsi="Arial" w:cs="Arial"/>
        </w:rPr>
        <w:t>s</w:t>
      </w:r>
      <w:r w:rsidRPr="00070B2A">
        <w:rPr>
          <w:rFonts w:ascii="Arial" w:hAnsi="Arial" w:cs="Arial"/>
        </w:rPr>
        <w:t>p</w:t>
      </w:r>
      <w:r w:rsidR="00D77358" w:rsidRPr="00070B2A">
        <w:rPr>
          <w:rFonts w:ascii="Arial" w:hAnsi="Arial" w:cs="Arial"/>
        </w:rPr>
        <w:t>otkania i rozmowy prowadzone</w:t>
      </w:r>
      <w:r w:rsidRPr="00070B2A">
        <w:rPr>
          <w:rFonts w:ascii="Arial" w:hAnsi="Arial" w:cs="Arial"/>
        </w:rPr>
        <w:t xml:space="preserve"> przez Daniela </w:t>
      </w:r>
      <w:proofErr w:type="spellStart"/>
      <w:r w:rsidRPr="00070B2A">
        <w:rPr>
          <w:rFonts w:ascii="Arial" w:hAnsi="Arial" w:cs="Arial"/>
        </w:rPr>
        <w:t>Żródlewskiego</w:t>
      </w:r>
      <w:proofErr w:type="spellEnd"/>
      <w:r w:rsidRPr="00070B2A">
        <w:rPr>
          <w:rFonts w:ascii="Arial" w:hAnsi="Arial" w:cs="Arial"/>
        </w:rPr>
        <w:t xml:space="preserve">  ze szczecińskimi twórcami  z różnych dziedzin sztuki, </w:t>
      </w:r>
      <w:proofErr w:type="spellStart"/>
      <w:r w:rsidRPr="00070B2A">
        <w:rPr>
          <w:rFonts w:ascii="Arial" w:hAnsi="Arial" w:cs="Arial"/>
        </w:rPr>
        <w:t>m.in.z</w:t>
      </w:r>
      <w:proofErr w:type="spellEnd"/>
      <w:r w:rsidRPr="00070B2A">
        <w:rPr>
          <w:rFonts w:ascii="Arial" w:hAnsi="Arial" w:cs="Arial"/>
        </w:rPr>
        <w:t xml:space="preserve">: Piotrem </w:t>
      </w:r>
      <w:proofErr w:type="spellStart"/>
      <w:r w:rsidRPr="00070B2A">
        <w:rPr>
          <w:rFonts w:ascii="Arial" w:hAnsi="Arial" w:cs="Arial"/>
        </w:rPr>
        <w:t>Pałkowskim</w:t>
      </w:r>
      <w:proofErr w:type="spellEnd"/>
      <w:r w:rsidRPr="00070B2A">
        <w:rPr>
          <w:rFonts w:ascii="Arial" w:hAnsi="Arial" w:cs="Arial"/>
        </w:rPr>
        <w:t xml:space="preserve"> – </w:t>
      </w:r>
      <w:proofErr w:type="spellStart"/>
      <w:r w:rsidRPr="00070B2A">
        <w:rPr>
          <w:rFonts w:ascii="Arial" w:hAnsi="Arial" w:cs="Arial"/>
        </w:rPr>
        <w:t>Friut</w:t>
      </w:r>
      <w:proofErr w:type="spellEnd"/>
      <w:r w:rsidRPr="00070B2A">
        <w:rPr>
          <w:rFonts w:ascii="Arial" w:hAnsi="Arial" w:cs="Arial"/>
        </w:rPr>
        <w:t xml:space="preserve"> of de Lump, Andrzej Łazowski, Adam „Łona” Zieliński, Michał Janicki, </w:t>
      </w:r>
      <w:r w:rsidR="00C941EE" w:rsidRPr="00070B2A">
        <w:rPr>
          <w:rFonts w:ascii="Arial" w:hAnsi="Arial" w:cs="Arial"/>
        </w:rPr>
        <w:t>4</w:t>
      </w:r>
      <w:r w:rsidR="005A2E04" w:rsidRPr="00070B2A">
        <w:rPr>
          <w:rFonts w:ascii="Arial" w:hAnsi="Arial" w:cs="Arial"/>
        </w:rPr>
        <w:t xml:space="preserve"> lipca 2025,</w:t>
      </w:r>
      <w:r w:rsidR="001D481A" w:rsidRPr="00070B2A">
        <w:rPr>
          <w:rFonts w:ascii="Arial" w:hAnsi="Arial" w:cs="Arial"/>
        </w:rPr>
        <w:t xml:space="preserve"> </w:t>
      </w:r>
      <w:r w:rsidR="00C941EE" w:rsidRPr="00070B2A">
        <w:rPr>
          <w:rFonts w:ascii="Arial" w:hAnsi="Arial" w:cs="Arial"/>
        </w:rPr>
        <w:t>godz. 17:00, Dom Kultury Słowianin</w:t>
      </w:r>
      <w:r w:rsidR="00D77358" w:rsidRPr="00070B2A">
        <w:rPr>
          <w:rFonts w:ascii="Arial" w:hAnsi="Arial" w:cs="Arial"/>
        </w:rPr>
        <w:t xml:space="preserve"> w Szczecinie</w:t>
      </w:r>
      <w:r w:rsidR="00C941EE" w:rsidRPr="00070B2A">
        <w:rPr>
          <w:rFonts w:ascii="Arial" w:hAnsi="Arial" w:cs="Arial"/>
        </w:rPr>
        <w:t xml:space="preserve">, </w:t>
      </w:r>
    </w:p>
    <w:p w:rsidR="00C941EE" w:rsidRPr="00070B2A" w:rsidRDefault="00C941EE" w:rsidP="001C5101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  <w:b/>
        </w:rPr>
      </w:pPr>
      <w:r w:rsidRPr="00070B2A">
        <w:rPr>
          <w:rFonts w:ascii="Arial" w:hAnsi="Arial" w:cs="Arial"/>
          <w:b/>
        </w:rPr>
        <w:t>„Skąd się wzięli szczecinianie”</w:t>
      </w:r>
      <w:r w:rsidRPr="00070B2A">
        <w:rPr>
          <w:rFonts w:ascii="Arial" w:hAnsi="Arial" w:cs="Arial"/>
        </w:rPr>
        <w:t>, happening w przestrzeni otwartej w Parku Kasprowicza</w:t>
      </w:r>
      <w:r w:rsidR="001C5101" w:rsidRPr="00070B2A">
        <w:rPr>
          <w:rFonts w:ascii="Arial" w:hAnsi="Arial" w:cs="Arial"/>
        </w:rPr>
        <w:t xml:space="preserve"> organizowany przez Dom Kultury „Klub Skolwin”</w:t>
      </w:r>
      <w:r w:rsidRPr="00070B2A">
        <w:rPr>
          <w:rFonts w:ascii="Arial" w:hAnsi="Arial" w:cs="Arial"/>
        </w:rPr>
        <w:t>, 5</w:t>
      </w:r>
      <w:r w:rsidR="00A12EA8" w:rsidRPr="00070B2A">
        <w:rPr>
          <w:rFonts w:ascii="Arial" w:hAnsi="Arial" w:cs="Arial"/>
        </w:rPr>
        <w:t xml:space="preserve"> </w:t>
      </w:r>
      <w:r w:rsidR="00D77358" w:rsidRPr="00070B2A">
        <w:rPr>
          <w:rFonts w:ascii="Arial" w:hAnsi="Arial" w:cs="Arial"/>
        </w:rPr>
        <w:t>–</w:t>
      </w:r>
      <w:r w:rsidR="00A12EA8" w:rsidRPr="00070B2A">
        <w:rPr>
          <w:rFonts w:ascii="Arial" w:hAnsi="Arial" w:cs="Arial"/>
        </w:rPr>
        <w:t xml:space="preserve"> </w:t>
      </w:r>
      <w:r w:rsidR="00D77358" w:rsidRPr="00070B2A">
        <w:rPr>
          <w:rFonts w:ascii="Arial" w:hAnsi="Arial" w:cs="Arial"/>
        </w:rPr>
        <w:t xml:space="preserve">7 </w:t>
      </w:r>
      <w:r w:rsidR="001C5101" w:rsidRPr="00070B2A">
        <w:rPr>
          <w:rFonts w:ascii="Arial" w:hAnsi="Arial" w:cs="Arial"/>
        </w:rPr>
        <w:t xml:space="preserve">lipca </w:t>
      </w:r>
      <w:r w:rsidRPr="00070B2A">
        <w:rPr>
          <w:rFonts w:ascii="Arial" w:hAnsi="Arial" w:cs="Arial"/>
        </w:rPr>
        <w:t xml:space="preserve">2025, Park Kasprowicza - skarpa nad Jeziorem Rusałka w okolicy Teatru Letniego, </w:t>
      </w:r>
    </w:p>
    <w:p w:rsidR="00E779F3" w:rsidRPr="00070B2A" w:rsidRDefault="00E779F3" w:rsidP="009E5AA3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  <w:b/>
        </w:rPr>
      </w:pPr>
      <w:r w:rsidRPr="00070B2A">
        <w:rPr>
          <w:rFonts w:ascii="Arial" w:hAnsi="Arial" w:cs="Arial"/>
          <w:b/>
        </w:rPr>
        <w:t>Wystawy malarstwa, fotografii i grafiki „Trzy pokolenia szczecińskich artystów”</w:t>
      </w:r>
      <w:r w:rsidRPr="00070B2A">
        <w:rPr>
          <w:rFonts w:ascii="Arial" w:hAnsi="Arial" w:cs="Arial"/>
        </w:rPr>
        <w:t xml:space="preserve">, </w:t>
      </w:r>
      <w:r w:rsidR="00815CE3" w:rsidRPr="00070B2A">
        <w:rPr>
          <w:rFonts w:ascii="Arial" w:hAnsi="Arial" w:cs="Arial"/>
        </w:rPr>
        <w:t>malarstwo</w:t>
      </w:r>
      <w:r w:rsidR="00447982" w:rsidRPr="00070B2A">
        <w:rPr>
          <w:rFonts w:ascii="Arial" w:hAnsi="Arial" w:cs="Arial"/>
        </w:rPr>
        <w:t xml:space="preserve"> Pawła</w:t>
      </w:r>
      <w:r w:rsidRPr="00070B2A">
        <w:rPr>
          <w:rFonts w:ascii="Arial" w:hAnsi="Arial" w:cs="Arial"/>
        </w:rPr>
        <w:t xml:space="preserve"> Kleszczewski</w:t>
      </w:r>
      <w:r w:rsidR="00447982" w:rsidRPr="00070B2A">
        <w:rPr>
          <w:rFonts w:ascii="Arial" w:hAnsi="Arial" w:cs="Arial"/>
        </w:rPr>
        <w:t>ego i Katarzyny</w:t>
      </w:r>
      <w:r w:rsidRPr="00070B2A">
        <w:rPr>
          <w:rFonts w:ascii="Arial" w:hAnsi="Arial" w:cs="Arial"/>
        </w:rPr>
        <w:t xml:space="preserve"> Zimnoch, </w:t>
      </w:r>
      <w:r w:rsidR="00815CE3" w:rsidRPr="00070B2A">
        <w:rPr>
          <w:rFonts w:ascii="Arial" w:hAnsi="Arial" w:cs="Arial"/>
        </w:rPr>
        <w:t>fotografia</w:t>
      </w:r>
      <w:r w:rsidRPr="00070B2A">
        <w:rPr>
          <w:rFonts w:ascii="Arial" w:hAnsi="Arial" w:cs="Arial"/>
        </w:rPr>
        <w:t xml:space="preserve"> Andrzeja Łazowskiego „Szczecinianie”</w:t>
      </w:r>
      <w:r w:rsidR="00447982" w:rsidRPr="00070B2A">
        <w:rPr>
          <w:rFonts w:ascii="Arial" w:hAnsi="Arial" w:cs="Arial"/>
        </w:rPr>
        <w:t>, grafik i plakatów szczecińskich Leszka Żebrowskiego,</w:t>
      </w:r>
      <w:r w:rsidRPr="00070B2A">
        <w:rPr>
          <w:rFonts w:ascii="Arial" w:hAnsi="Arial" w:cs="Arial"/>
        </w:rPr>
        <w:t xml:space="preserve">  lipiec – grudzień 2025, Willa Lentza</w:t>
      </w:r>
      <w:r w:rsidR="00DC573B" w:rsidRPr="00070B2A">
        <w:rPr>
          <w:rFonts w:ascii="Arial" w:hAnsi="Arial" w:cs="Arial"/>
        </w:rPr>
        <w:t xml:space="preserve"> w Szczecinie</w:t>
      </w:r>
      <w:r w:rsidRPr="00070B2A">
        <w:rPr>
          <w:rFonts w:ascii="Arial" w:hAnsi="Arial" w:cs="Arial"/>
        </w:rPr>
        <w:t xml:space="preserve">, </w:t>
      </w:r>
    </w:p>
    <w:p w:rsidR="00447982" w:rsidRPr="00070B2A" w:rsidRDefault="00447982" w:rsidP="009E5AA3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  <w:b/>
        </w:rPr>
      </w:pPr>
      <w:r w:rsidRPr="00070B2A">
        <w:rPr>
          <w:rFonts w:ascii="Arial" w:hAnsi="Arial" w:cs="Arial"/>
          <w:b/>
        </w:rPr>
        <w:t>Wystawa „Szczecin industrialny”</w:t>
      </w:r>
      <w:r w:rsidRPr="00070B2A">
        <w:rPr>
          <w:rFonts w:ascii="Arial" w:hAnsi="Arial" w:cs="Arial"/>
        </w:rPr>
        <w:t xml:space="preserve">, wystawa przygotowana we współpracy </w:t>
      </w:r>
      <w:r w:rsidR="001C5101" w:rsidRPr="00070B2A">
        <w:rPr>
          <w:rFonts w:ascii="Arial" w:hAnsi="Arial" w:cs="Arial"/>
        </w:rPr>
        <w:br/>
      </w:r>
      <w:r w:rsidRPr="00070B2A">
        <w:rPr>
          <w:rFonts w:ascii="Arial" w:hAnsi="Arial" w:cs="Arial"/>
        </w:rPr>
        <w:t>z Archiwum Państwowym / O. Szczecin, prezentująca rozwój przemysłu w powojennym Szczecinie, wrzesień</w:t>
      </w:r>
      <w:r w:rsidR="00A12EA8" w:rsidRPr="00070B2A">
        <w:rPr>
          <w:rFonts w:ascii="Arial" w:hAnsi="Arial" w:cs="Arial"/>
        </w:rPr>
        <w:t xml:space="preserve"> </w:t>
      </w:r>
      <w:r w:rsidRPr="00070B2A">
        <w:rPr>
          <w:rFonts w:ascii="Arial" w:hAnsi="Arial" w:cs="Arial"/>
        </w:rPr>
        <w:t>-</w:t>
      </w:r>
      <w:r w:rsidR="00A12EA8" w:rsidRPr="00070B2A">
        <w:rPr>
          <w:rFonts w:ascii="Arial" w:hAnsi="Arial" w:cs="Arial"/>
        </w:rPr>
        <w:t xml:space="preserve"> </w:t>
      </w:r>
      <w:r w:rsidRPr="00070B2A">
        <w:rPr>
          <w:rFonts w:ascii="Arial" w:hAnsi="Arial" w:cs="Arial"/>
        </w:rPr>
        <w:t>grudzień 2025, Willa Lentza</w:t>
      </w:r>
      <w:r w:rsidR="00DC573B" w:rsidRPr="00070B2A">
        <w:rPr>
          <w:rFonts w:ascii="Arial" w:hAnsi="Arial" w:cs="Arial"/>
        </w:rPr>
        <w:t xml:space="preserve"> w Szczecinie</w:t>
      </w:r>
      <w:r w:rsidRPr="00070B2A">
        <w:rPr>
          <w:rFonts w:ascii="Arial" w:hAnsi="Arial" w:cs="Arial"/>
        </w:rPr>
        <w:t>,</w:t>
      </w:r>
    </w:p>
    <w:p w:rsidR="00DF7AA5" w:rsidRPr="00070B2A" w:rsidRDefault="00DF7AA5" w:rsidP="005A2E04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Koncert muzyki do filmu „Chłopi”</w:t>
      </w:r>
      <w:r w:rsidRPr="00070B2A">
        <w:rPr>
          <w:rFonts w:ascii="Arial" w:hAnsi="Arial" w:cs="Arial"/>
        </w:rPr>
        <w:t xml:space="preserve">, </w:t>
      </w:r>
      <w:r w:rsidR="00815CE3" w:rsidRPr="00070B2A">
        <w:rPr>
          <w:rFonts w:ascii="Arial" w:hAnsi="Arial" w:cs="Arial"/>
        </w:rPr>
        <w:t>k</w:t>
      </w:r>
      <w:r w:rsidRPr="00070B2A">
        <w:rPr>
          <w:rFonts w:ascii="Arial" w:hAnsi="Arial" w:cs="Arial"/>
        </w:rPr>
        <w:t xml:space="preserve">oncert z okazji 80-lecia polskiego Szczecina </w:t>
      </w:r>
      <w:r w:rsidR="009E5AA3" w:rsidRPr="00070B2A">
        <w:rPr>
          <w:rFonts w:ascii="Arial" w:hAnsi="Arial" w:cs="Arial"/>
        </w:rPr>
        <w:br/>
      </w:r>
      <w:r w:rsidRPr="00070B2A">
        <w:rPr>
          <w:rFonts w:ascii="Arial" w:hAnsi="Arial" w:cs="Arial"/>
        </w:rPr>
        <w:t>z udziałem Zespołu Pieśni i Tańca „Szczecinianie”, 8 czerwca 2025,</w:t>
      </w:r>
      <w:r w:rsidR="005A2E04" w:rsidRPr="00070B2A">
        <w:rPr>
          <w:rFonts w:ascii="Arial" w:hAnsi="Arial" w:cs="Arial"/>
        </w:rPr>
        <w:t xml:space="preserve"> godz. 20.00;</w:t>
      </w:r>
      <w:r w:rsidRPr="00070B2A">
        <w:rPr>
          <w:rFonts w:ascii="Arial" w:hAnsi="Arial" w:cs="Arial"/>
        </w:rPr>
        <w:t xml:space="preserve"> Teatr Letni</w:t>
      </w:r>
      <w:r w:rsidR="005A2E04" w:rsidRPr="00070B2A">
        <w:rPr>
          <w:rFonts w:ascii="Arial" w:hAnsi="Arial" w:cs="Arial"/>
        </w:rPr>
        <w:t xml:space="preserve"> im. Heleny Majdaniec</w:t>
      </w:r>
      <w:r w:rsidR="00D77358" w:rsidRPr="00070B2A">
        <w:rPr>
          <w:rFonts w:ascii="Arial" w:hAnsi="Arial" w:cs="Arial"/>
        </w:rPr>
        <w:t xml:space="preserve"> w  Szczecinie</w:t>
      </w:r>
      <w:r w:rsidRPr="00070B2A">
        <w:rPr>
          <w:rFonts w:ascii="Arial" w:hAnsi="Arial" w:cs="Arial"/>
        </w:rPr>
        <w:t xml:space="preserve">, </w:t>
      </w:r>
    </w:p>
    <w:p w:rsidR="00004647" w:rsidRPr="00070B2A" w:rsidRDefault="00004647" w:rsidP="00004647">
      <w:pPr>
        <w:pStyle w:val="Akapitzlist"/>
        <w:numPr>
          <w:ilvl w:val="0"/>
          <w:numId w:val="3"/>
        </w:numPr>
        <w:spacing w:after="80" w:line="276" w:lineRule="auto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„</w:t>
      </w:r>
      <w:r w:rsidR="00635CD6" w:rsidRPr="00070B2A">
        <w:rPr>
          <w:rFonts w:ascii="Arial" w:hAnsi="Arial" w:cs="Arial"/>
          <w:b/>
        </w:rPr>
        <w:t>Filmowo w amfiteatrze</w:t>
      </w:r>
      <w:r w:rsidRPr="00070B2A">
        <w:rPr>
          <w:rFonts w:ascii="Arial" w:hAnsi="Arial" w:cs="Arial"/>
          <w:b/>
        </w:rPr>
        <w:t xml:space="preserve">” </w:t>
      </w:r>
      <w:r w:rsidRPr="00070B2A">
        <w:rPr>
          <w:rFonts w:ascii="Arial" w:hAnsi="Arial" w:cs="Arial"/>
        </w:rPr>
        <w:t xml:space="preserve">koncert symfoniczny organizowany przez Filharmonię </w:t>
      </w:r>
    </w:p>
    <w:p w:rsidR="00635CD6" w:rsidRPr="00070B2A" w:rsidRDefault="00004647" w:rsidP="00004647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</w:rPr>
        <w:t>im. Mieczysława Karłowicza w Szczecinie.</w:t>
      </w:r>
      <w:r w:rsidR="00635CD6" w:rsidRPr="00070B2A">
        <w:rPr>
          <w:rFonts w:ascii="Arial" w:hAnsi="Arial" w:cs="Arial"/>
          <w:b/>
        </w:rPr>
        <w:t xml:space="preserve"> </w:t>
      </w:r>
      <w:r w:rsidRPr="00070B2A">
        <w:rPr>
          <w:rFonts w:ascii="Arial" w:hAnsi="Arial" w:cs="Arial"/>
        </w:rPr>
        <w:t xml:space="preserve">W Teatrze Letnim zabrzmią doskonale wszystkim znane melodie z takich filmów jak chociażby James Bond, Gwiezdne Wojny czy </w:t>
      </w:r>
      <w:proofErr w:type="spellStart"/>
      <w:r w:rsidRPr="00070B2A">
        <w:rPr>
          <w:rFonts w:ascii="Arial" w:hAnsi="Arial" w:cs="Arial"/>
        </w:rPr>
        <w:t>Incepcja</w:t>
      </w:r>
      <w:proofErr w:type="spellEnd"/>
      <w:r w:rsidR="00635CD6" w:rsidRPr="00070B2A">
        <w:rPr>
          <w:rFonts w:ascii="Arial" w:hAnsi="Arial" w:cs="Arial"/>
        </w:rPr>
        <w:t xml:space="preserve">, 27 czerwca </w:t>
      </w:r>
      <w:r w:rsidR="005A2E04" w:rsidRPr="00070B2A">
        <w:rPr>
          <w:rFonts w:ascii="Arial" w:hAnsi="Arial" w:cs="Arial"/>
        </w:rPr>
        <w:t>2025, godz. 21.00;</w:t>
      </w:r>
      <w:r w:rsidR="00815CE3" w:rsidRPr="00070B2A">
        <w:rPr>
          <w:rFonts w:ascii="Arial" w:hAnsi="Arial" w:cs="Arial"/>
        </w:rPr>
        <w:t xml:space="preserve"> </w:t>
      </w:r>
      <w:r w:rsidR="005A2E04" w:rsidRPr="00070B2A">
        <w:rPr>
          <w:rFonts w:ascii="Arial" w:hAnsi="Arial" w:cs="Arial"/>
        </w:rPr>
        <w:t>Teatr L</w:t>
      </w:r>
      <w:r w:rsidR="00815CE3" w:rsidRPr="00070B2A">
        <w:rPr>
          <w:rFonts w:ascii="Arial" w:hAnsi="Arial" w:cs="Arial"/>
        </w:rPr>
        <w:t>etni im. Heleny Majdaniec</w:t>
      </w:r>
      <w:r w:rsidR="00D77358" w:rsidRPr="00070B2A">
        <w:rPr>
          <w:rFonts w:ascii="Arial" w:hAnsi="Arial" w:cs="Arial"/>
        </w:rPr>
        <w:t xml:space="preserve"> w Szczecinie,</w:t>
      </w:r>
    </w:p>
    <w:p w:rsidR="00170021" w:rsidRPr="00070B2A" w:rsidRDefault="00170021" w:rsidP="009E5AA3">
      <w:pPr>
        <w:pStyle w:val="Akapitzlist"/>
        <w:numPr>
          <w:ilvl w:val="0"/>
          <w:numId w:val="3"/>
        </w:numPr>
        <w:spacing w:after="80" w:line="276" w:lineRule="auto"/>
        <w:ind w:left="714" w:hanging="357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COME WITH US</w:t>
      </w:r>
      <w:r w:rsidRPr="00070B2A">
        <w:rPr>
          <w:rFonts w:ascii="Arial" w:hAnsi="Arial" w:cs="Arial"/>
        </w:rPr>
        <w:t xml:space="preserve"> – koncert muzyki elektronicznej, 4 - 5 lipca 2025, polana przy Teatrze Letnim</w:t>
      </w:r>
      <w:r w:rsidR="00D207BC" w:rsidRPr="00070B2A">
        <w:rPr>
          <w:rFonts w:ascii="Arial" w:hAnsi="Arial" w:cs="Arial"/>
        </w:rPr>
        <w:t xml:space="preserve"> im. Heleny Majdaniec</w:t>
      </w:r>
      <w:r w:rsidR="00DD200D" w:rsidRPr="00070B2A">
        <w:rPr>
          <w:rFonts w:ascii="Arial" w:hAnsi="Arial" w:cs="Arial"/>
        </w:rPr>
        <w:t>,</w:t>
      </w:r>
    </w:p>
    <w:p w:rsidR="00461ABE" w:rsidRPr="00070B2A" w:rsidRDefault="002E4186" w:rsidP="00D21462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  <w:b/>
        </w:rPr>
      </w:pPr>
      <w:r w:rsidRPr="00070B2A">
        <w:rPr>
          <w:rFonts w:ascii="Arial" w:hAnsi="Arial" w:cs="Arial"/>
          <w:b/>
        </w:rPr>
        <w:t>Wystawa planszowa „Marki Szczecina”</w:t>
      </w:r>
      <w:r w:rsidRPr="00070B2A">
        <w:rPr>
          <w:rFonts w:ascii="Arial" w:hAnsi="Arial" w:cs="Arial"/>
        </w:rPr>
        <w:t>,</w:t>
      </w:r>
      <w:r w:rsidRPr="00070B2A">
        <w:rPr>
          <w:rFonts w:ascii="Arial" w:hAnsi="Arial" w:cs="Arial"/>
          <w:b/>
        </w:rPr>
        <w:t xml:space="preserve"> </w:t>
      </w:r>
      <w:r w:rsidRPr="00070B2A">
        <w:rPr>
          <w:rFonts w:ascii="Arial" w:hAnsi="Arial" w:cs="Arial"/>
        </w:rPr>
        <w:t>prezentacja marek powojennego Szczecina, które do dzisiaj wspominają mieszkańcy naszego miasta i całej Polski (</w:t>
      </w:r>
      <w:proofErr w:type="spellStart"/>
      <w:r w:rsidRPr="00070B2A">
        <w:rPr>
          <w:rFonts w:ascii="Arial" w:hAnsi="Arial" w:cs="Arial"/>
        </w:rPr>
        <w:t>Wiskord</w:t>
      </w:r>
      <w:proofErr w:type="spellEnd"/>
      <w:r w:rsidRPr="00070B2A">
        <w:rPr>
          <w:rFonts w:ascii="Arial" w:hAnsi="Arial" w:cs="Arial"/>
        </w:rPr>
        <w:t xml:space="preserve">, Dana, browar, paprykarz, Junak, Smyk, Odra odzieżowa, pasztecik), </w:t>
      </w:r>
      <w:r w:rsidR="009E5AA3" w:rsidRPr="00070B2A">
        <w:rPr>
          <w:rFonts w:ascii="Arial" w:hAnsi="Arial" w:cs="Arial"/>
        </w:rPr>
        <w:br/>
      </w:r>
      <w:r w:rsidRPr="00070B2A">
        <w:rPr>
          <w:rFonts w:ascii="Arial" w:hAnsi="Arial" w:cs="Arial"/>
        </w:rPr>
        <w:t>5-31.07.2025 r., Muzeum Techniki i Komunikacji Zajezdnia Sztuki w Szczecinie,</w:t>
      </w:r>
    </w:p>
    <w:p w:rsidR="001E45DD" w:rsidRPr="00070B2A" w:rsidRDefault="001E45DD" w:rsidP="00D77358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Międzynarodowy Festiwal Miłośników Motocykla Junak</w:t>
      </w:r>
      <w:r w:rsidRPr="00070B2A">
        <w:rPr>
          <w:rFonts w:ascii="Arial" w:hAnsi="Arial" w:cs="Arial"/>
        </w:rPr>
        <w:t xml:space="preserve"> w Szczecinie, zaproszenie dla wszystkich miłośników marki Junak do obchodów 60-lecia powstania </w:t>
      </w:r>
      <w:r w:rsidRPr="00070B2A">
        <w:rPr>
          <w:rFonts w:ascii="Arial" w:hAnsi="Arial" w:cs="Arial"/>
        </w:rPr>
        <w:lastRenderedPageBreak/>
        <w:t>ostatniego motocykla te</w:t>
      </w:r>
      <w:r w:rsidR="00ED61F7" w:rsidRPr="00070B2A">
        <w:rPr>
          <w:rFonts w:ascii="Arial" w:hAnsi="Arial" w:cs="Arial"/>
        </w:rPr>
        <w:t>j kultowej marki, 4 – 6</w:t>
      </w:r>
      <w:r w:rsidR="005A2E04" w:rsidRPr="00070B2A">
        <w:rPr>
          <w:rFonts w:ascii="Arial" w:hAnsi="Arial" w:cs="Arial"/>
        </w:rPr>
        <w:t xml:space="preserve"> lipca </w:t>
      </w:r>
      <w:r w:rsidRPr="00070B2A">
        <w:rPr>
          <w:rFonts w:ascii="Arial" w:hAnsi="Arial" w:cs="Arial"/>
        </w:rPr>
        <w:t>2025,</w:t>
      </w:r>
      <w:r w:rsidR="00D77358" w:rsidRPr="00070B2A">
        <w:rPr>
          <w:rFonts w:ascii="Arial" w:hAnsi="Arial" w:cs="Arial"/>
        </w:rPr>
        <w:t xml:space="preserve"> ul. Arkońska 1,</w:t>
      </w:r>
      <w:r w:rsidRPr="00070B2A">
        <w:rPr>
          <w:rFonts w:ascii="Arial" w:hAnsi="Arial" w:cs="Arial"/>
        </w:rPr>
        <w:t xml:space="preserve"> MOSIRR </w:t>
      </w:r>
      <w:proofErr w:type="spellStart"/>
      <w:r w:rsidRPr="00070B2A">
        <w:rPr>
          <w:rFonts w:ascii="Arial" w:hAnsi="Arial" w:cs="Arial"/>
        </w:rPr>
        <w:t>Arkonia</w:t>
      </w:r>
      <w:proofErr w:type="spellEnd"/>
      <w:r w:rsidRPr="00070B2A">
        <w:rPr>
          <w:rFonts w:ascii="Arial" w:hAnsi="Arial" w:cs="Arial"/>
        </w:rPr>
        <w:t xml:space="preserve"> Szczecin, </w:t>
      </w:r>
    </w:p>
    <w:p w:rsidR="00D30124" w:rsidRPr="00070B2A" w:rsidRDefault="00D30124" w:rsidP="001C5101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Wystawa Filipa Rybkowskiego</w:t>
      </w:r>
      <w:r w:rsidR="001C5101" w:rsidRPr="00070B2A">
        <w:rPr>
          <w:rFonts w:ascii="Arial" w:hAnsi="Arial" w:cs="Arial"/>
          <w:b/>
        </w:rPr>
        <w:t>,</w:t>
      </w:r>
      <w:r w:rsidR="001C5101" w:rsidRPr="00070B2A">
        <w:rPr>
          <w:rFonts w:ascii="Arial" w:hAnsi="Arial" w:cs="Arial"/>
        </w:rPr>
        <w:t xml:space="preserve"> historia powojennego Szczecina stanowi bazę do</w:t>
      </w:r>
      <w:r w:rsidR="001C5101" w:rsidRPr="00070B2A">
        <w:rPr>
          <w:rFonts w:ascii="Arial" w:hAnsi="Arial" w:cs="Arial"/>
          <w:b/>
        </w:rPr>
        <w:t xml:space="preserve">  </w:t>
      </w:r>
      <w:r w:rsidR="00D36422" w:rsidRPr="00070B2A">
        <w:rPr>
          <w:rFonts w:ascii="Arial" w:hAnsi="Arial" w:cs="Arial"/>
        </w:rPr>
        <w:t>opowieści</w:t>
      </w:r>
      <w:r w:rsidR="001C5101" w:rsidRPr="00070B2A">
        <w:rPr>
          <w:rFonts w:ascii="Arial" w:hAnsi="Arial" w:cs="Arial"/>
        </w:rPr>
        <w:t xml:space="preserve"> o </w:t>
      </w:r>
      <w:r w:rsidR="00D36422" w:rsidRPr="00070B2A">
        <w:rPr>
          <w:rFonts w:ascii="Arial" w:hAnsi="Arial" w:cs="Arial"/>
        </w:rPr>
        <w:t>żywych</w:t>
      </w:r>
      <w:r w:rsidR="001C5101" w:rsidRPr="00070B2A">
        <w:rPr>
          <w:rFonts w:ascii="Arial" w:hAnsi="Arial" w:cs="Arial"/>
        </w:rPr>
        <w:t xml:space="preserve"> i </w:t>
      </w:r>
      <w:r w:rsidR="00D36422" w:rsidRPr="00070B2A">
        <w:rPr>
          <w:rFonts w:ascii="Arial" w:hAnsi="Arial" w:cs="Arial"/>
        </w:rPr>
        <w:t>współczesnych</w:t>
      </w:r>
      <w:r w:rsidR="001C5101" w:rsidRPr="00070B2A">
        <w:rPr>
          <w:rFonts w:ascii="Arial" w:hAnsi="Arial" w:cs="Arial"/>
        </w:rPr>
        <w:t xml:space="preserve"> problemach </w:t>
      </w:r>
      <w:r w:rsidR="00D36422" w:rsidRPr="00070B2A">
        <w:rPr>
          <w:rFonts w:ascii="Arial" w:hAnsi="Arial" w:cs="Arial"/>
        </w:rPr>
        <w:t>związanych</w:t>
      </w:r>
      <w:r w:rsidR="001C5101" w:rsidRPr="00070B2A">
        <w:rPr>
          <w:rFonts w:ascii="Arial" w:hAnsi="Arial" w:cs="Arial"/>
        </w:rPr>
        <w:t xml:space="preserve"> z migracją </w:t>
      </w:r>
      <w:r w:rsidR="001C5101" w:rsidRPr="00070B2A">
        <w:rPr>
          <w:rFonts w:ascii="Arial" w:hAnsi="Arial" w:cs="Arial"/>
        </w:rPr>
        <w:br/>
        <w:t>i k</w:t>
      </w:r>
      <w:r w:rsidR="005D6C5B" w:rsidRPr="00070B2A">
        <w:rPr>
          <w:rFonts w:ascii="Arial" w:hAnsi="Arial" w:cs="Arial"/>
        </w:rPr>
        <w:t xml:space="preserve">ształtowaniem </w:t>
      </w:r>
      <w:r w:rsidR="00D36422" w:rsidRPr="00070B2A">
        <w:rPr>
          <w:rFonts w:ascii="Arial" w:hAnsi="Arial" w:cs="Arial"/>
        </w:rPr>
        <w:t>się</w:t>
      </w:r>
      <w:r w:rsidR="005D6C5B" w:rsidRPr="00070B2A">
        <w:rPr>
          <w:rFonts w:ascii="Arial" w:hAnsi="Arial" w:cs="Arial"/>
        </w:rPr>
        <w:t xml:space="preserve">̨ </w:t>
      </w:r>
      <w:r w:rsidR="00D36422" w:rsidRPr="00070B2A">
        <w:rPr>
          <w:rFonts w:ascii="Arial" w:hAnsi="Arial" w:cs="Arial"/>
        </w:rPr>
        <w:t>narodowości</w:t>
      </w:r>
      <w:r w:rsidR="005D6C5B" w:rsidRPr="00070B2A">
        <w:rPr>
          <w:rFonts w:ascii="Arial" w:hAnsi="Arial" w:cs="Arial"/>
        </w:rPr>
        <w:t>,</w:t>
      </w:r>
      <w:r w:rsidRPr="00070B2A">
        <w:rPr>
          <w:rFonts w:ascii="Arial" w:hAnsi="Arial" w:cs="Arial"/>
        </w:rPr>
        <w:t xml:space="preserve"> lipiec – październik 2025, Trafostacja Sztuki </w:t>
      </w:r>
      <w:r w:rsidR="005D6C5B" w:rsidRPr="00070B2A">
        <w:rPr>
          <w:rFonts w:ascii="Arial" w:hAnsi="Arial" w:cs="Arial"/>
        </w:rPr>
        <w:br/>
      </w:r>
      <w:r w:rsidRPr="00070B2A">
        <w:rPr>
          <w:rFonts w:ascii="Arial" w:hAnsi="Arial" w:cs="Arial"/>
        </w:rPr>
        <w:t>w Szczecinie,</w:t>
      </w:r>
    </w:p>
    <w:p w:rsidR="002E4186" w:rsidRPr="00070B2A" w:rsidRDefault="002E4186" w:rsidP="005A2E04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,,Ballada szczecińska”</w:t>
      </w:r>
      <w:r w:rsidRPr="00070B2A">
        <w:rPr>
          <w:rFonts w:ascii="Arial" w:hAnsi="Arial" w:cs="Arial"/>
        </w:rPr>
        <w:t xml:space="preserve">, </w:t>
      </w:r>
      <w:r w:rsidR="00712AB9" w:rsidRPr="00070B2A">
        <w:rPr>
          <w:rFonts w:ascii="Arial" w:hAnsi="Arial" w:cs="Arial"/>
        </w:rPr>
        <w:t>s</w:t>
      </w:r>
      <w:r w:rsidR="00D30124" w:rsidRPr="00070B2A">
        <w:rPr>
          <w:rFonts w:ascii="Arial" w:hAnsi="Arial" w:cs="Arial"/>
        </w:rPr>
        <w:t xml:space="preserve">ztuka </w:t>
      </w:r>
      <w:r w:rsidRPr="00070B2A">
        <w:rPr>
          <w:rFonts w:ascii="Arial" w:hAnsi="Arial" w:cs="Arial"/>
        </w:rPr>
        <w:t>o p</w:t>
      </w:r>
      <w:r w:rsidR="00D30124" w:rsidRPr="00070B2A">
        <w:rPr>
          <w:rFonts w:ascii="Arial" w:hAnsi="Arial" w:cs="Arial"/>
        </w:rPr>
        <w:t>o</w:t>
      </w:r>
      <w:r w:rsidR="00D77358" w:rsidRPr="00070B2A">
        <w:rPr>
          <w:rFonts w:ascii="Arial" w:hAnsi="Arial" w:cs="Arial"/>
        </w:rPr>
        <w:t>lskim Szczecinie</w:t>
      </w:r>
      <w:r w:rsidR="00461ABE" w:rsidRPr="00070B2A">
        <w:rPr>
          <w:rFonts w:ascii="Arial" w:hAnsi="Arial" w:cs="Arial"/>
        </w:rPr>
        <w:t xml:space="preserve"> po roku 1945, </w:t>
      </w:r>
      <w:r w:rsidR="001C5101" w:rsidRPr="00070B2A">
        <w:rPr>
          <w:rFonts w:ascii="Arial" w:hAnsi="Arial" w:cs="Arial"/>
        </w:rPr>
        <w:t xml:space="preserve">20 września </w:t>
      </w:r>
      <w:r w:rsidR="005A2E04" w:rsidRPr="00070B2A">
        <w:rPr>
          <w:rFonts w:ascii="Arial" w:hAnsi="Arial" w:cs="Arial"/>
        </w:rPr>
        <w:t>2025, godz. 17:00</w:t>
      </w:r>
      <w:r w:rsidR="00712AB9" w:rsidRPr="00070B2A">
        <w:rPr>
          <w:rFonts w:ascii="Arial" w:hAnsi="Arial" w:cs="Arial"/>
        </w:rPr>
        <w:t>,</w:t>
      </w:r>
      <w:r w:rsidR="001C5101" w:rsidRPr="00070B2A">
        <w:rPr>
          <w:rFonts w:ascii="Arial" w:hAnsi="Arial" w:cs="Arial"/>
        </w:rPr>
        <w:t xml:space="preserve"> </w:t>
      </w:r>
      <w:r w:rsidRPr="00070B2A">
        <w:rPr>
          <w:rFonts w:ascii="Arial" w:hAnsi="Arial" w:cs="Arial"/>
        </w:rPr>
        <w:t>Teatr Lalek ,,Pleciuga</w:t>
      </w:r>
      <w:r w:rsidR="00D77358" w:rsidRPr="00070B2A">
        <w:rPr>
          <w:rFonts w:ascii="Arial" w:hAnsi="Arial" w:cs="Arial"/>
        </w:rPr>
        <w:t xml:space="preserve"> w Szczecinie</w:t>
      </w:r>
      <w:r w:rsidRPr="00070B2A">
        <w:rPr>
          <w:rFonts w:ascii="Arial" w:hAnsi="Arial" w:cs="Arial"/>
        </w:rPr>
        <w:t>”</w:t>
      </w:r>
      <w:r w:rsidR="00447982" w:rsidRPr="00070B2A">
        <w:rPr>
          <w:rFonts w:ascii="Arial" w:hAnsi="Arial" w:cs="Arial"/>
        </w:rPr>
        <w:t>,</w:t>
      </w:r>
    </w:p>
    <w:p w:rsidR="00447982" w:rsidRPr="00070B2A" w:rsidRDefault="00447982" w:rsidP="009E5AA3">
      <w:pPr>
        <w:pStyle w:val="Akapitzlist"/>
        <w:numPr>
          <w:ilvl w:val="0"/>
          <w:numId w:val="3"/>
        </w:numPr>
        <w:spacing w:after="80" w:line="276" w:lineRule="auto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 xml:space="preserve">Antologia poezji szczecińskich poetów pod redakcją </w:t>
      </w:r>
      <w:r w:rsidR="00461ABE" w:rsidRPr="00070B2A">
        <w:rPr>
          <w:rFonts w:ascii="Arial" w:hAnsi="Arial" w:cs="Arial"/>
          <w:b/>
        </w:rPr>
        <w:t xml:space="preserve">Artura Daniela </w:t>
      </w:r>
      <w:r w:rsidR="00D77358" w:rsidRPr="00070B2A">
        <w:rPr>
          <w:rFonts w:ascii="Arial" w:hAnsi="Arial" w:cs="Arial"/>
          <w:b/>
        </w:rPr>
        <w:t>Liskowackiego,</w:t>
      </w:r>
      <w:r w:rsidR="00D77358" w:rsidRPr="00070B2A">
        <w:rPr>
          <w:rFonts w:ascii="Arial" w:hAnsi="Arial" w:cs="Arial"/>
        </w:rPr>
        <w:t xml:space="preserve"> o</w:t>
      </w:r>
      <w:r w:rsidRPr="00070B2A">
        <w:rPr>
          <w:rFonts w:ascii="Arial" w:hAnsi="Arial" w:cs="Arial"/>
        </w:rPr>
        <w:t>sobiste spojrzenie pisarza na wybrane wiersze poetów szczecińskich, październik 2025, Willa Lentza</w:t>
      </w:r>
      <w:r w:rsidR="00461ABE" w:rsidRPr="00070B2A">
        <w:rPr>
          <w:rFonts w:ascii="Arial" w:hAnsi="Arial" w:cs="Arial"/>
        </w:rPr>
        <w:t xml:space="preserve"> w Szczecinie</w:t>
      </w:r>
      <w:r w:rsidR="005A2E04" w:rsidRPr="00070B2A">
        <w:rPr>
          <w:rFonts w:ascii="Arial" w:hAnsi="Arial" w:cs="Arial"/>
        </w:rPr>
        <w:t>,</w:t>
      </w:r>
    </w:p>
    <w:p w:rsidR="00A12EA8" w:rsidRPr="00070B2A" w:rsidRDefault="00A12EA8" w:rsidP="00C209DE">
      <w:pPr>
        <w:pStyle w:val="Akapitzlist"/>
        <w:numPr>
          <w:ilvl w:val="0"/>
          <w:numId w:val="3"/>
        </w:numPr>
        <w:spacing w:after="80" w:line="276" w:lineRule="auto"/>
        <w:ind w:left="714" w:hanging="357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>Program publiczny „Na początku Polski”</w:t>
      </w:r>
      <w:r w:rsidR="00D77358" w:rsidRPr="00070B2A">
        <w:rPr>
          <w:rFonts w:ascii="Arial" w:hAnsi="Arial" w:cs="Arial"/>
        </w:rPr>
        <w:t>. O</w:t>
      </w:r>
      <w:r w:rsidRPr="00070B2A">
        <w:rPr>
          <w:rFonts w:ascii="Arial" w:hAnsi="Arial" w:cs="Arial"/>
        </w:rPr>
        <w:t>dsłona zmodernizowanego neonu „Wolne Miasto Szczecin”  oraz przeprowadzenie renowacji muralu „Victoria” autorstwa Marcina Papisa "</w:t>
      </w:r>
      <w:proofErr w:type="spellStart"/>
      <w:r w:rsidRPr="00070B2A">
        <w:rPr>
          <w:rFonts w:ascii="Arial" w:hAnsi="Arial" w:cs="Arial"/>
        </w:rPr>
        <w:t>Kraza</w:t>
      </w:r>
      <w:proofErr w:type="spellEnd"/>
      <w:r w:rsidRPr="00070B2A">
        <w:rPr>
          <w:rFonts w:ascii="Arial" w:hAnsi="Arial" w:cs="Arial"/>
        </w:rPr>
        <w:t>", lipiec - październik 2025, Fasada budynku Trafostacji Sztuki w Szczecinie, Plac Solidarności  w Szczecinie,</w:t>
      </w:r>
    </w:p>
    <w:p w:rsidR="002E4186" w:rsidRPr="00070B2A" w:rsidRDefault="00D30124" w:rsidP="00C209DE">
      <w:pPr>
        <w:pStyle w:val="Akapitzlist"/>
        <w:numPr>
          <w:ilvl w:val="0"/>
          <w:numId w:val="3"/>
        </w:numPr>
        <w:spacing w:after="80" w:line="276" w:lineRule="auto"/>
        <w:ind w:left="714" w:hanging="357"/>
        <w:contextualSpacing w:val="0"/>
        <w:rPr>
          <w:rFonts w:ascii="Arial" w:hAnsi="Arial" w:cs="Arial"/>
        </w:rPr>
      </w:pPr>
      <w:r w:rsidRPr="00070B2A">
        <w:rPr>
          <w:rFonts w:ascii="Arial" w:hAnsi="Arial" w:cs="Arial"/>
          <w:b/>
        </w:rPr>
        <w:t xml:space="preserve">Wystawa </w:t>
      </w:r>
      <w:r w:rsidR="00712AB9" w:rsidRPr="00070B2A">
        <w:rPr>
          <w:rFonts w:ascii="Arial" w:hAnsi="Arial" w:cs="Arial"/>
          <w:b/>
        </w:rPr>
        <w:t>„</w:t>
      </w:r>
      <w:r w:rsidRPr="00070B2A">
        <w:rPr>
          <w:rFonts w:ascii="Arial" w:hAnsi="Arial" w:cs="Arial"/>
          <w:b/>
        </w:rPr>
        <w:t>Retrowersje Szczecin</w:t>
      </w:r>
      <w:r w:rsidR="00712AB9" w:rsidRPr="00070B2A">
        <w:rPr>
          <w:rFonts w:ascii="Arial" w:hAnsi="Arial" w:cs="Arial"/>
          <w:b/>
        </w:rPr>
        <w:t>”</w:t>
      </w:r>
      <w:r w:rsidRPr="00070B2A">
        <w:rPr>
          <w:rFonts w:ascii="Arial" w:hAnsi="Arial" w:cs="Arial"/>
          <w:b/>
        </w:rPr>
        <w:t>,</w:t>
      </w:r>
      <w:r w:rsidRPr="00070B2A">
        <w:rPr>
          <w:rFonts w:ascii="Arial" w:hAnsi="Arial" w:cs="Arial"/>
        </w:rPr>
        <w:t xml:space="preserve"> wystawa organizowana z Narodowym Instytutem Architektury i Urbanistyki poświęcona </w:t>
      </w:r>
      <w:r w:rsidR="00712AB9" w:rsidRPr="00070B2A">
        <w:rPr>
          <w:rFonts w:ascii="Arial" w:hAnsi="Arial" w:cs="Arial"/>
        </w:rPr>
        <w:t xml:space="preserve">powojennej odbudowie Szczecina, </w:t>
      </w:r>
      <w:r w:rsidRPr="00070B2A">
        <w:rPr>
          <w:rFonts w:ascii="Arial" w:hAnsi="Arial" w:cs="Arial"/>
        </w:rPr>
        <w:t>październik 2025 – styczeń 2026, Trafostacja Sztuki w Szczecinie,</w:t>
      </w:r>
    </w:p>
    <w:p w:rsidR="005C34F4" w:rsidRPr="00D21462" w:rsidRDefault="005C34F4" w:rsidP="009E5AA3">
      <w:pPr>
        <w:pStyle w:val="Akapitzlist"/>
        <w:spacing w:after="80" w:line="276" w:lineRule="auto"/>
        <w:ind w:left="709"/>
        <w:contextualSpacing w:val="0"/>
        <w:rPr>
          <w:rFonts w:ascii="Arial" w:hAnsi="Arial" w:cs="Arial"/>
          <w:sz w:val="24"/>
          <w:szCs w:val="24"/>
        </w:rPr>
      </w:pPr>
    </w:p>
    <w:p w:rsidR="00635CD6" w:rsidRPr="00D21462" w:rsidRDefault="00635CD6" w:rsidP="009E5AA3">
      <w:pPr>
        <w:spacing w:after="80"/>
        <w:jc w:val="both"/>
        <w:rPr>
          <w:rFonts w:ascii="Arial" w:hAnsi="Arial" w:cs="Arial"/>
          <w:b/>
          <w:sz w:val="24"/>
          <w:szCs w:val="24"/>
        </w:rPr>
      </w:pPr>
    </w:p>
    <w:p w:rsidR="00635CD6" w:rsidRPr="00D21462" w:rsidRDefault="00635CD6" w:rsidP="009E5AA3">
      <w:pPr>
        <w:spacing w:after="80"/>
        <w:ind w:firstLine="426"/>
        <w:rPr>
          <w:rFonts w:ascii="Arial" w:hAnsi="Arial" w:cs="Arial"/>
          <w:b/>
          <w:sz w:val="24"/>
          <w:szCs w:val="24"/>
        </w:rPr>
      </w:pPr>
      <w:r w:rsidRPr="00D21462">
        <w:rPr>
          <w:rFonts w:ascii="Arial" w:hAnsi="Arial" w:cs="Arial"/>
          <w:b/>
          <w:sz w:val="24"/>
          <w:szCs w:val="24"/>
        </w:rPr>
        <w:t>Program obchodów może ulec zmianie.</w:t>
      </w:r>
      <w:r w:rsidR="00D21462" w:rsidRPr="00D21462">
        <w:rPr>
          <w:rFonts w:ascii="Arial" w:hAnsi="Arial" w:cs="Arial"/>
          <w:b/>
          <w:sz w:val="24"/>
          <w:szCs w:val="24"/>
        </w:rPr>
        <w:br/>
        <w:t xml:space="preserve">       Więcej na: </w:t>
      </w:r>
      <w:hyperlink r:id="rId7" w:history="1">
        <w:r w:rsidR="00D21462" w:rsidRPr="00D21462">
          <w:rPr>
            <w:rStyle w:val="Hipercze"/>
            <w:rFonts w:ascii="Arial" w:hAnsi="Arial" w:cs="Arial"/>
            <w:sz w:val="24"/>
            <w:szCs w:val="24"/>
          </w:rPr>
          <w:t>szczecin.eu/80lat</w:t>
        </w:r>
      </w:hyperlink>
    </w:p>
    <w:sectPr w:rsidR="00635CD6" w:rsidRPr="00D214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C679AD"/>
    <w:multiLevelType w:val="hybridMultilevel"/>
    <w:tmpl w:val="876844DC"/>
    <w:lvl w:ilvl="0" w:tplc="5CA81F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6D54A9"/>
    <w:multiLevelType w:val="hybridMultilevel"/>
    <w:tmpl w:val="2F8A0F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BE7E08"/>
    <w:multiLevelType w:val="hybridMultilevel"/>
    <w:tmpl w:val="867254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9212B3"/>
    <w:multiLevelType w:val="hybridMultilevel"/>
    <w:tmpl w:val="26444B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9E7142"/>
    <w:multiLevelType w:val="hybridMultilevel"/>
    <w:tmpl w:val="B88669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CD0239"/>
    <w:multiLevelType w:val="hybridMultilevel"/>
    <w:tmpl w:val="FD4CED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960087"/>
    <w:multiLevelType w:val="hybridMultilevel"/>
    <w:tmpl w:val="9646A3D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82A4411"/>
    <w:multiLevelType w:val="hybridMultilevel"/>
    <w:tmpl w:val="30AC9E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06098F"/>
    <w:multiLevelType w:val="hybridMultilevel"/>
    <w:tmpl w:val="0868BD3A"/>
    <w:lvl w:ilvl="0" w:tplc="1E421A4A">
      <w:numFmt w:val="decimal"/>
      <w:lvlText w:val="%1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6"/>
  </w:num>
  <w:num w:numId="5">
    <w:abstractNumId w:val="4"/>
  </w:num>
  <w:num w:numId="6">
    <w:abstractNumId w:val="8"/>
  </w:num>
  <w:num w:numId="7">
    <w:abstractNumId w:val="2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2BD"/>
    <w:rsid w:val="00004647"/>
    <w:rsid w:val="00005320"/>
    <w:rsid w:val="00042E66"/>
    <w:rsid w:val="00061D5C"/>
    <w:rsid w:val="00070B2A"/>
    <w:rsid w:val="0007724C"/>
    <w:rsid w:val="00083B9C"/>
    <w:rsid w:val="00090F5C"/>
    <w:rsid w:val="000C3359"/>
    <w:rsid w:val="000E5C24"/>
    <w:rsid w:val="00170021"/>
    <w:rsid w:val="001911F4"/>
    <w:rsid w:val="001A7CEC"/>
    <w:rsid w:val="001B60F4"/>
    <w:rsid w:val="001C5101"/>
    <w:rsid w:val="001D06DA"/>
    <w:rsid w:val="001D481A"/>
    <w:rsid w:val="001E45DD"/>
    <w:rsid w:val="001E5121"/>
    <w:rsid w:val="00213399"/>
    <w:rsid w:val="00263CAC"/>
    <w:rsid w:val="002C7E87"/>
    <w:rsid w:val="002E4186"/>
    <w:rsid w:val="003B3CE6"/>
    <w:rsid w:val="00403B10"/>
    <w:rsid w:val="00412E12"/>
    <w:rsid w:val="00447982"/>
    <w:rsid w:val="00457D3D"/>
    <w:rsid w:val="00461ABE"/>
    <w:rsid w:val="00462FB3"/>
    <w:rsid w:val="00464773"/>
    <w:rsid w:val="004E07F5"/>
    <w:rsid w:val="004E5543"/>
    <w:rsid w:val="0052169B"/>
    <w:rsid w:val="00542A16"/>
    <w:rsid w:val="0055428A"/>
    <w:rsid w:val="00585679"/>
    <w:rsid w:val="00595356"/>
    <w:rsid w:val="005A2E04"/>
    <w:rsid w:val="005C34F4"/>
    <w:rsid w:val="005C4308"/>
    <w:rsid w:val="005D6C5B"/>
    <w:rsid w:val="006308F2"/>
    <w:rsid w:val="00635CD6"/>
    <w:rsid w:val="00655016"/>
    <w:rsid w:val="006828EC"/>
    <w:rsid w:val="00712AB9"/>
    <w:rsid w:val="0072465E"/>
    <w:rsid w:val="007513AB"/>
    <w:rsid w:val="00794391"/>
    <w:rsid w:val="007D7346"/>
    <w:rsid w:val="007E2143"/>
    <w:rsid w:val="007F475E"/>
    <w:rsid w:val="00815CE3"/>
    <w:rsid w:val="008160F6"/>
    <w:rsid w:val="00820F8E"/>
    <w:rsid w:val="00832650"/>
    <w:rsid w:val="00852B1C"/>
    <w:rsid w:val="00854D96"/>
    <w:rsid w:val="008A5D27"/>
    <w:rsid w:val="008B6FCE"/>
    <w:rsid w:val="008B722B"/>
    <w:rsid w:val="008C250A"/>
    <w:rsid w:val="009205A0"/>
    <w:rsid w:val="009A369E"/>
    <w:rsid w:val="009B4561"/>
    <w:rsid w:val="009E5AA3"/>
    <w:rsid w:val="00A12EA8"/>
    <w:rsid w:val="00A434AA"/>
    <w:rsid w:val="00A60A7F"/>
    <w:rsid w:val="00A6623C"/>
    <w:rsid w:val="00A72027"/>
    <w:rsid w:val="00AA6A32"/>
    <w:rsid w:val="00AB06F3"/>
    <w:rsid w:val="00AB4EC8"/>
    <w:rsid w:val="00AC3B8D"/>
    <w:rsid w:val="00B17C83"/>
    <w:rsid w:val="00B21486"/>
    <w:rsid w:val="00B95698"/>
    <w:rsid w:val="00BA33B6"/>
    <w:rsid w:val="00BE12BD"/>
    <w:rsid w:val="00BE5BDD"/>
    <w:rsid w:val="00C151BF"/>
    <w:rsid w:val="00C941EE"/>
    <w:rsid w:val="00CA438F"/>
    <w:rsid w:val="00CB3246"/>
    <w:rsid w:val="00D02ED6"/>
    <w:rsid w:val="00D207BC"/>
    <w:rsid w:val="00D21462"/>
    <w:rsid w:val="00D30124"/>
    <w:rsid w:val="00D3237A"/>
    <w:rsid w:val="00D36422"/>
    <w:rsid w:val="00D574A5"/>
    <w:rsid w:val="00D602C5"/>
    <w:rsid w:val="00D77358"/>
    <w:rsid w:val="00DC573B"/>
    <w:rsid w:val="00DD200D"/>
    <w:rsid w:val="00DF0BD9"/>
    <w:rsid w:val="00DF7AA5"/>
    <w:rsid w:val="00E255D6"/>
    <w:rsid w:val="00E625B3"/>
    <w:rsid w:val="00E779F3"/>
    <w:rsid w:val="00E92A89"/>
    <w:rsid w:val="00E93A3F"/>
    <w:rsid w:val="00EA72FC"/>
    <w:rsid w:val="00EB5B78"/>
    <w:rsid w:val="00EC34CA"/>
    <w:rsid w:val="00ED61F7"/>
    <w:rsid w:val="00EF4EC9"/>
    <w:rsid w:val="00EF6427"/>
    <w:rsid w:val="00EF7449"/>
    <w:rsid w:val="00F821C8"/>
    <w:rsid w:val="00FA5B89"/>
    <w:rsid w:val="00FF7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8891B"/>
  <w15:chartTrackingRefBased/>
  <w15:docId w15:val="{265AD998-1574-4C21-A84E-E33AC8B44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95356"/>
    <w:pPr>
      <w:ind w:left="720"/>
      <w:contextualSpacing/>
    </w:pPr>
  </w:style>
  <w:style w:type="character" w:styleId="Hipercze">
    <w:name w:val="Hyperlink"/>
    <w:uiPriority w:val="99"/>
    <w:unhideWhenUsed/>
    <w:rsid w:val="00D2146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341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szczecin.eu/pl/80la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ocs.google.com/forms/d/e/1FAIpQLSfSvXJfk5YBgRm9lGDxovqStzUDAJKCRHy819Ie5eI8fKka8A/viewform?usp=sharin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CAA01B-AB00-4378-A145-81098A6715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4</Pages>
  <Words>1239</Words>
  <Characters>7434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Tworek Witold</dc:creator>
  <cp:keywords/>
  <dc:description/>
  <cp:lastModifiedBy>Sadowski Dariusz</cp:lastModifiedBy>
  <cp:revision>27</cp:revision>
  <cp:lastPrinted>2025-02-24T08:36:00Z</cp:lastPrinted>
  <dcterms:created xsi:type="dcterms:W3CDTF">2025-04-02T11:23:00Z</dcterms:created>
  <dcterms:modified xsi:type="dcterms:W3CDTF">2025-04-16T11:56:00Z</dcterms:modified>
</cp:coreProperties>
</file>